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D2708" w14:textId="77777777" w:rsidR="00C954DA" w:rsidRDefault="00C954DA" w:rsidP="00C954DA">
      <w:pPr>
        <w:pStyle w:val="ConsPlusNormal"/>
        <w:tabs>
          <w:tab w:val="left" w:pos="1134"/>
          <w:tab w:val="left" w:pos="1276"/>
          <w:tab w:val="left" w:pos="141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4C261D34" w14:textId="77777777" w:rsidR="00C954DA" w:rsidRDefault="00C954DA" w:rsidP="00C954DA">
      <w:pPr>
        <w:pStyle w:val="ConsPlusNormal"/>
        <w:tabs>
          <w:tab w:val="left" w:pos="1134"/>
          <w:tab w:val="left" w:pos="1276"/>
          <w:tab w:val="left" w:pos="141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МР «Печора» </w:t>
      </w:r>
    </w:p>
    <w:p w14:paraId="7A21623A" w14:textId="026AB2C3" w:rsidR="00886047" w:rsidRDefault="00C954DA" w:rsidP="00C954DA">
      <w:pPr>
        <w:pStyle w:val="ConsPlusNormal"/>
        <w:tabs>
          <w:tab w:val="left" w:pos="1134"/>
          <w:tab w:val="left" w:pos="1276"/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F96450">
        <w:rPr>
          <w:rFonts w:ascii="Times New Roman" w:hAnsi="Times New Roman" w:cs="Times New Roman"/>
          <w:sz w:val="28"/>
          <w:szCs w:val="28"/>
        </w:rPr>
        <w:t xml:space="preserve">  </w:t>
      </w:r>
      <w:r w:rsidR="0054496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97200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F96450">
        <w:rPr>
          <w:rFonts w:ascii="Times New Roman" w:hAnsi="Times New Roman" w:cs="Times New Roman"/>
          <w:sz w:val="28"/>
          <w:szCs w:val="28"/>
        </w:rPr>
        <w:t xml:space="preserve">от </w:t>
      </w:r>
      <w:r w:rsidR="00297200">
        <w:rPr>
          <w:rFonts w:ascii="Times New Roman" w:hAnsi="Times New Roman" w:cs="Times New Roman"/>
          <w:sz w:val="28"/>
          <w:szCs w:val="28"/>
        </w:rPr>
        <w:t>15</w:t>
      </w:r>
      <w:r w:rsidR="006E2571">
        <w:rPr>
          <w:rFonts w:ascii="Times New Roman" w:hAnsi="Times New Roman" w:cs="Times New Roman"/>
          <w:sz w:val="28"/>
          <w:szCs w:val="28"/>
        </w:rPr>
        <w:t xml:space="preserve"> мая</w:t>
      </w:r>
      <w:r w:rsidR="00297200">
        <w:rPr>
          <w:rFonts w:ascii="Times New Roman" w:hAnsi="Times New Roman" w:cs="Times New Roman"/>
          <w:sz w:val="28"/>
          <w:szCs w:val="28"/>
        </w:rPr>
        <w:t xml:space="preserve"> 2026 г. № 649</w:t>
      </w:r>
    </w:p>
    <w:p w14:paraId="4DDA5F54" w14:textId="77777777" w:rsidR="00D21740" w:rsidRDefault="00D21740">
      <w:pPr>
        <w:pStyle w:val="ConsPlusNormal"/>
        <w:tabs>
          <w:tab w:val="left" w:pos="1134"/>
          <w:tab w:val="left" w:pos="1276"/>
          <w:tab w:val="left" w:pos="141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DC2571C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5394B9BE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14:paraId="4C5FA307" w14:textId="3C787CD8" w:rsidR="00C84618" w:rsidRPr="00276F0D" w:rsidRDefault="00C84618" w:rsidP="00C8461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 w:rsidRPr="00276F0D">
        <w:rPr>
          <w:rFonts w:eastAsiaTheme="minorHAnsi"/>
          <w:b/>
          <w:bCs/>
          <w:sz w:val="28"/>
          <w:szCs w:val="28"/>
          <w:lang w:eastAsia="en-US"/>
        </w:rPr>
        <w:t>«</w:t>
      </w:r>
      <w:r w:rsidR="00276F0D" w:rsidRPr="00276F0D">
        <w:rPr>
          <w:b/>
          <w:sz w:val="28"/>
          <w:szCs w:val="28"/>
        </w:rPr>
        <w:t>Выдача пользователям воздушного пространства разрешения на выполнение авиационных работ, парашютных прыжков, демонстрационных полетов 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территорией муниципального района «Печора», а также посадки (взлета) на расположенные в границах муниципального района «Печора» площадки, сведения о которых не опубликованы в документах аэронавигационной</w:t>
      </w:r>
      <w:proofErr w:type="gramEnd"/>
      <w:r w:rsidR="00276F0D" w:rsidRPr="00276F0D">
        <w:rPr>
          <w:b/>
          <w:sz w:val="28"/>
          <w:szCs w:val="28"/>
        </w:rPr>
        <w:t xml:space="preserve"> информации</w:t>
      </w:r>
      <w:r w:rsidRPr="00276F0D">
        <w:rPr>
          <w:rFonts w:eastAsiaTheme="minorHAnsi"/>
          <w:b/>
          <w:bCs/>
          <w:sz w:val="28"/>
          <w:szCs w:val="28"/>
          <w:lang w:eastAsia="en-US"/>
        </w:rPr>
        <w:t>»</w:t>
      </w:r>
    </w:p>
    <w:p w14:paraId="0FDC2DC5" w14:textId="77777777" w:rsidR="00886047" w:rsidRDefault="00886047">
      <w:pPr>
        <w:tabs>
          <w:tab w:val="left" w:pos="1134"/>
          <w:tab w:val="left" w:pos="1276"/>
          <w:tab w:val="left" w:pos="1418"/>
        </w:tabs>
        <w:ind w:firstLine="709"/>
        <w:jc w:val="center"/>
        <w:rPr>
          <w:sz w:val="28"/>
          <w:szCs w:val="28"/>
        </w:rPr>
      </w:pPr>
    </w:p>
    <w:p w14:paraId="0CD4933F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52217F99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28F4C2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14:paraId="4042B10F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A5DB8A" w14:textId="23F9BAF9" w:rsidR="00C84618" w:rsidRPr="00C84618" w:rsidRDefault="00367B05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8"/>
          <w:szCs w:val="28"/>
        </w:rPr>
      </w:pPr>
      <w:r w:rsidRPr="00C84618">
        <w:rPr>
          <w:sz w:val="28"/>
          <w:szCs w:val="28"/>
        </w:rPr>
        <w:t xml:space="preserve">Настоящий Административный регламент устанавливает порядок и стандарт предоставления Муниципальной услуги </w:t>
      </w:r>
      <w:bookmarkStart w:id="2" w:name="_Hlk215750972"/>
      <w:r w:rsidR="00C84618" w:rsidRPr="00C84618">
        <w:rPr>
          <w:i/>
          <w:sz w:val="28"/>
          <w:szCs w:val="28"/>
        </w:rPr>
        <w:t>«</w:t>
      </w:r>
      <w:r w:rsidR="00CE7F24" w:rsidRPr="001D0343">
        <w:rPr>
          <w:sz w:val="28"/>
          <w:szCs w:val="28"/>
        </w:rPr>
        <w:t>Выдача пользователям воздушного пространства разрешения на выполнение авиационных работ, парашютных прыжков, демонстрационных полетов 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территорией муниципального района «Печора», а также посадки (взлета) на расположенные в границах муниципального района «Печора» площадки, сведения о которых не опубликованы в документах аэронави</w:t>
      </w:r>
      <w:r w:rsidR="007C4218">
        <w:rPr>
          <w:sz w:val="28"/>
          <w:szCs w:val="28"/>
        </w:rPr>
        <w:t>гационной информации</w:t>
      </w:r>
      <w:r w:rsidR="00C84618" w:rsidRPr="00C84618">
        <w:rPr>
          <w:iCs/>
          <w:sz w:val="28"/>
          <w:szCs w:val="28"/>
        </w:rPr>
        <w:t>»</w:t>
      </w:r>
      <w:bookmarkEnd w:id="2"/>
      <w:r w:rsidR="00C84618">
        <w:rPr>
          <w:iCs/>
          <w:sz w:val="28"/>
          <w:szCs w:val="28"/>
        </w:rPr>
        <w:t>.</w:t>
      </w:r>
    </w:p>
    <w:p w14:paraId="78413DCA" w14:textId="2DA9C57B" w:rsidR="00886047" w:rsidRPr="00F519C2" w:rsidRDefault="00367B05" w:rsidP="00F519C2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F519C2">
        <w:rPr>
          <w:iCs/>
          <w:sz w:val="28"/>
          <w:szCs w:val="28"/>
        </w:rPr>
        <w:t xml:space="preserve">Муниципальная услуга предоставляется </w:t>
      </w:r>
      <w:r w:rsidR="00C84618" w:rsidRPr="00F519C2">
        <w:rPr>
          <w:iCs/>
          <w:sz w:val="28"/>
          <w:szCs w:val="28"/>
        </w:rPr>
        <w:t>з</w:t>
      </w:r>
      <w:r w:rsidR="007C4218" w:rsidRPr="00F519C2">
        <w:rPr>
          <w:rFonts w:eastAsiaTheme="minorHAnsi"/>
          <w:iCs/>
          <w:sz w:val="28"/>
          <w:szCs w:val="28"/>
          <w:lang w:eastAsia="en-US"/>
        </w:rPr>
        <w:t xml:space="preserve">аявителям - </w:t>
      </w:r>
      <w:r w:rsidR="007C4218" w:rsidRPr="00F519C2">
        <w:rPr>
          <w:sz w:val="28"/>
          <w:szCs w:val="28"/>
        </w:rPr>
        <w:t>физическим лицам, индивидуальным предпринимателям, юридическим лицам, (за исключением органов государственной власти), наделенные в установленном порядке правом на осуществление деятельности по использованию воздушного пространства (пользователи воздушного пространства) (далее - Заявитель)</w:t>
      </w:r>
      <w:r w:rsidR="000349D5">
        <w:rPr>
          <w:sz w:val="28"/>
          <w:szCs w:val="28"/>
        </w:rPr>
        <w:t>.</w:t>
      </w:r>
    </w:p>
    <w:p w14:paraId="7B98220D" w14:textId="7C4CE994" w:rsidR="00886047" w:rsidRDefault="00D21740" w:rsidP="000349D5">
      <w:pPr>
        <w:pStyle w:val="af1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709"/>
        <w:jc w:val="both"/>
        <w:outlineLvl w:val="2"/>
        <w:rPr>
          <w:sz w:val="28"/>
          <w:szCs w:val="28"/>
        </w:rPr>
      </w:pPr>
      <w:r w:rsidRPr="000349D5">
        <w:rPr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</w:t>
      </w:r>
      <w:r w:rsidR="000349D5">
        <w:rPr>
          <w:sz w:val="28"/>
          <w:szCs w:val="28"/>
        </w:rPr>
        <w:t xml:space="preserve"> муниципальных услуг (функций)».</w:t>
      </w:r>
    </w:p>
    <w:p w14:paraId="0F42448F" w14:textId="77777777" w:rsidR="000349D5" w:rsidRPr="000349D5" w:rsidRDefault="000349D5" w:rsidP="000349D5">
      <w:pPr>
        <w:pStyle w:val="af1"/>
        <w:tabs>
          <w:tab w:val="left" w:pos="1134"/>
          <w:tab w:val="left" w:pos="1276"/>
          <w:tab w:val="left" w:pos="1418"/>
        </w:tabs>
        <w:spacing w:line="17" w:lineRule="atLeast"/>
        <w:ind w:left="709"/>
        <w:jc w:val="both"/>
        <w:outlineLvl w:val="2"/>
        <w:rPr>
          <w:sz w:val="28"/>
          <w:szCs w:val="28"/>
        </w:rPr>
      </w:pPr>
    </w:p>
    <w:p w14:paraId="165F3D7E" w14:textId="77777777" w:rsidR="00886047" w:rsidRDefault="00367B05">
      <w:pPr>
        <w:pStyle w:val="ConsPlusTitle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14:paraId="6A4DEAD2" w14:textId="77777777" w:rsidR="00923FFA" w:rsidRDefault="00923FFA">
      <w:pPr>
        <w:pStyle w:val="ConsPlusTitle"/>
        <w:tabs>
          <w:tab w:val="left" w:pos="1134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B9F965A" w14:textId="7AD8CD6E" w:rsidR="00886047" w:rsidRDefault="00367B05">
      <w:pPr>
        <w:pStyle w:val="ConsPlusTitle"/>
        <w:tabs>
          <w:tab w:val="left" w:pos="1134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14:paraId="0457C45B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147960" w14:textId="3392637A" w:rsidR="00886047" w:rsidRPr="007C4218" w:rsidRDefault="007C4218">
      <w:pPr>
        <w:pStyle w:val="ConsPlusNormal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C4218">
        <w:rPr>
          <w:rFonts w:ascii="Times New Roman" w:hAnsi="Times New Roman" w:cs="Times New Roman"/>
          <w:sz w:val="28"/>
          <w:szCs w:val="28"/>
        </w:rPr>
        <w:t xml:space="preserve">Выдача пользователям воздушного пространства разрешения на выполнение авиационных работ, парашютных прыжков, демонстрационных полетов </w:t>
      </w:r>
      <w:r w:rsidRPr="007C4218">
        <w:rPr>
          <w:rFonts w:ascii="Times New Roman" w:hAnsi="Times New Roman" w:cs="Times New Roman"/>
          <w:sz w:val="28"/>
          <w:szCs w:val="28"/>
        </w:rPr>
        <w:lastRenderedPageBreak/>
        <w:t>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территорией муниципального района «Печора», а также посадки (взлета) на расположенные в границах муниципального района «Печора» площадки, сведения о которых не опубликованы в документах аэронавигационной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81390F" w14:textId="77777777" w:rsidR="00886047" w:rsidRDefault="00886047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76BE7A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органа,</w:t>
      </w:r>
    </w:p>
    <w:p w14:paraId="187639D8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14:paraId="0A95E00D" w14:textId="77777777" w:rsidR="00886047" w:rsidRDefault="00886047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51E9AD" w14:textId="3873B8B7" w:rsidR="00923FFA" w:rsidRPr="00923FFA" w:rsidRDefault="00923FFA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FA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администрацией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23FFA">
        <w:rPr>
          <w:rFonts w:ascii="Times New Roman" w:hAnsi="Times New Roman" w:cs="Times New Roman"/>
          <w:sz w:val="28"/>
          <w:szCs w:val="28"/>
        </w:rPr>
        <w:t>Печора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44969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923FFA">
        <w:rPr>
          <w:rFonts w:ascii="Times New Roman" w:hAnsi="Times New Roman" w:cs="Times New Roman"/>
          <w:sz w:val="28"/>
          <w:szCs w:val="28"/>
        </w:rPr>
        <w:t>.</w:t>
      </w:r>
    </w:p>
    <w:p w14:paraId="32C0F843" w14:textId="4A5023D1" w:rsidR="00886047" w:rsidRDefault="00923FFA" w:rsidP="00923FFA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FA">
        <w:rPr>
          <w:rFonts w:ascii="Times New Roman" w:hAnsi="Times New Roman" w:cs="Times New Roman"/>
          <w:sz w:val="28"/>
          <w:szCs w:val="28"/>
        </w:rPr>
        <w:t>Ответственным за предоставление муниципальной услуги является –</w:t>
      </w:r>
      <w:r w:rsidR="007C4218">
        <w:rPr>
          <w:rFonts w:ascii="Times New Roman" w:hAnsi="Times New Roman" w:cs="Times New Roman"/>
          <w:sz w:val="28"/>
          <w:szCs w:val="28"/>
        </w:rPr>
        <w:t xml:space="preserve"> Сектор дорожного хозяйства и транспорта администрации МР «Печора»</w:t>
      </w:r>
      <w:r w:rsidR="00544969">
        <w:rPr>
          <w:rFonts w:ascii="Times New Roman" w:hAnsi="Times New Roman" w:cs="Times New Roman"/>
          <w:sz w:val="28"/>
          <w:szCs w:val="28"/>
        </w:rPr>
        <w:t xml:space="preserve"> (далее – Сектор)</w:t>
      </w:r>
      <w:r w:rsidRPr="00923FFA">
        <w:rPr>
          <w:rFonts w:ascii="Times New Roman" w:hAnsi="Times New Roman" w:cs="Times New Roman"/>
          <w:sz w:val="28"/>
          <w:szCs w:val="28"/>
        </w:rPr>
        <w:t>.</w:t>
      </w:r>
    </w:p>
    <w:p w14:paraId="0FEB9C3C" w14:textId="4F104933" w:rsidR="005F37A6" w:rsidRDefault="005F37A6" w:rsidP="00923FFA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7A6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принимает участие МФЦ в соответствии с соглашением о взаимодействии между МФЦ 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5F37A6">
        <w:rPr>
          <w:rFonts w:ascii="Times New Roman" w:hAnsi="Times New Roman" w:cs="Times New Roman"/>
          <w:sz w:val="28"/>
          <w:szCs w:val="28"/>
        </w:rPr>
        <w:t xml:space="preserve">, заключенным в соответствии с постановлением Правительства Российской Федерации от 27 сентября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F37A6">
        <w:rPr>
          <w:rFonts w:ascii="Times New Roman" w:hAnsi="Times New Roman" w:cs="Times New Roman"/>
          <w:sz w:val="28"/>
          <w:szCs w:val="28"/>
        </w:rPr>
        <w:t xml:space="preserve"> 797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00FC41" w14:textId="77777777" w:rsidR="00886047" w:rsidRDefault="00886047">
      <w:pPr>
        <w:pStyle w:val="af1"/>
        <w:ind w:left="0" w:firstLine="709"/>
        <w:jc w:val="center"/>
        <w:rPr>
          <w:b/>
          <w:sz w:val="28"/>
          <w:szCs w:val="28"/>
        </w:rPr>
      </w:pPr>
    </w:p>
    <w:p w14:paraId="30DA2241" w14:textId="77777777" w:rsidR="00886047" w:rsidRDefault="00367B05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14:paraId="3B60ECE2" w14:textId="77777777" w:rsidR="00886047" w:rsidRDefault="0088604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6C68B4" w14:textId="7A881E77" w:rsidR="00886047" w:rsidRPr="00923FFA" w:rsidRDefault="00367B05">
      <w:pPr>
        <w:pStyle w:val="ConsPlusNormal"/>
        <w:numPr>
          <w:ilvl w:val="0"/>
          <w:numId w:val="1"/>
        </w:numPr>
        <w:tabs>
          <w:tab w:val="left" w:pos="709"/>
          <w:tab w:val="left" w:pos="1134"/>
          <w:tab w:val="left" w:pos="1276"/>
          <w:tab w:val="left" w:pos="1418"/>
        </w:tabs>
        <w:spacing w:line="17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2"/>
      <w:bookmarkEnd w:id="3"/>
      <w:r>
        <w:rPr>
          <w:rFonts w:ascii="Times New Roman" w:hAnsi="Times New Roman" w:cs="Times New Roman"/>
          <w:sz w:val="28"/>
          <w:szCs w:val="28"/>
        </w:rPr>
        <w:t>При обращении заявителя в соответствии с</w:t>
      </w:r>
      <w:r w:rsidR="001661C2">
        <w:rPr>
          <w:rFonts w:ascii="Times New Roman" w:hAnsi="Times New Roman" w:cs="Times New Roman"/>
          <w:sz w:val="28"/>
          <w:szCs w:val="28"/>
        </w:rPr>
        <w:t xml:space="preserve"> Приложением 1, 2 </w:t>
      </w:r>
      <w:r>
        <w:rPr>
          <w:rFonts w:ascii="Times New Roman" w:hAnsi="Times New Roman" w:cs="Times New Roman"/>
          <w:sz w:val="28"/>
          <w:szCs w:val="28"/>
        </w:rPr>
        <w:t>к настоящему Административному рег</w:t>
      </w:r>
      <w:r w:rsidR="001661C2">
        <w:rPr>
          <w:rFonts w:ascii="Times New Roman" w:hAnsi="Times New Roman" w:cs="Times New Roman"/>
          <w:sz w:val="28"/>
          <w:szCs w:val="28"/>
        </w:rPr>
        <w:t xml:space="preserve">ламенту </w:t>
      </w:r>
      <w:r w:rsidR="00923FFA" w:rsidRPr="00923FFA">
        <w:rPr>
          <w:rFonts w:ascii="Times New Roman" w:hAnsi="Times New Roman" w:cs="Times New Roman"/>
          <w:iCs/>
          <w:sz w:val="28"/>
          <w:szCs w:val="28"/>
        </w:rPr>
        <w:t>результатом оказания муниципальной услуги является:</w:t>
      </w:r>
    </w:p>
    <w:p w14:paraId="77F2A58D" w14:textId="585CA559" w:rsidR="00923FFA" w:rsidRPr="00923FFA" w:rsidRDefault="00923FFA" w:rsidP="00D21740">
      <w:pPr>
        <w:pStyle w:val="ConsPlusNormal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FA">
        <w:rPr>
          <w:rFonts w:ascii="Times New Roman" w:hAnsi="Times New Roman" w:cs="Times New Roman"/>
          <w:sz w:val="28"/>
          <w:szCs w:val="28"/>
        </w:rPr>
        <w:t>1)</w:t>
      </w:r>
      <w:r w:rsidR="001661C2">
        <w:rPr>
          <w:rFonts w:ascii="Times New Roman" w:hAnsi="Times New Roman" w:cs="Times New Roman"/>
          <w:sz w:val="28"/>
          <w:szCs w:val="28"/>
        </w:rPr>
        <w:t xml:space="preserve"> </w:t>
      </w:r>
      <w:r w:rsidR="001661C2" w:rsidRPr="001661C2">
        <w:rPr>
          <w:rFonts w:ascii="Times New Roman" w:hAnsi="Times New Roman" w:cs="Times New Roman"/>
          <w:sz w:val="28"/>
          <w:szCs w:val="28"/>
        </w:rPr>
        <w:t>решение о предоставлении муниципальной услуги в форме разрешения по форм</w:t>
      </w:r>
      <w:r w:rsidR="001661C2">
        <w:rPr>
          <w:rFonts w:ascii="Times New Roman" w:hAnsi="Times New Roman" w:cs="Times New Roman"/>
          <w:sz w:val="28"/>
          <w:szCs w:val="28"/>
        </w:rPr>
        <w:t xml:space="preserve">е, приведенной в Приложении </w:t>
      </w:r>
      <w:r w:rsidR="001661C2" w:rsidRPr="001661C2">
        <w:rPr>
          <w:rFonts w:ascii="Times New Roman" w:hAnsi="Times New Roman" w:cs="Times New Roman"/>
          <w:sz w:val="28"/>
          <w:szCs w:val="28"/>
        </w:rPr>
        <w:t>к настоящему администра</w:t>
      </w:r>
      <w:r w:rsidR="001661C2">
        <w:rPr>
          <w:rFonts w:ascii="Times New Roman" w:hAnsi="Times New Roman" w:cs="Times New Roman"/>
          <w:sz w:val="28"/>
          <w:szCs w:val="28"/>
        </w:rPr>
        <w:t>тивному регламенту (далее – Р</w:t>
      </w:r>
      <w:r w:rsidR="001661C2" w:rsidRPr="001661C2">
        <w:rPr>
          <w:rFonts w:ascii="Times New Roman" w:hAnsi="Times New Roman" w:cs="Times New Roman"/>
          <w:sz w:val="28"/>
          <w:szCs w:val="28"/>
        </w:rPr>
        <w:t>ешение о предоставлени</w:t>
      </w:r>
      <w:r w:rsidR="001661C2">
        <w:rPr>
          <w:rFonts w:ascii="Times New Roman" w:hAnsi="Times New Roman" w:cs="Times New Roman"/>
          <w:sz w:val="28"/>
          <w:szCs w:val="28"/>
        </w:rPr>
        <w:t>и муниципальной услуги)</w:t>
      </w:r>
      <w:r w:rsidR="001661C2" w:rsidRPr="001661C2">
        <w:rPr>
          <w:rFonts w:ascii="Times New Roman" w:hAnsi="Times New Roman" w:cs="Times New Roman"/>
          <w:sz w:val="28"/>
          <w:szCs w:val="28"/>
        </w:rPr>
        <w:t>;</w:t>
      </w:r>
    </w:p>
    <w:p w14:paraId="5F42284C" w14:textId="669E7E62" w:rsidR="00923FFA" w:rsidRDefault="00F90A2B" w:rsidP="00D57EA6">
      <w:pPr>
        <w:pStyle w:val="ConsPlusNormal"/>
        <w:tabs>
          <w:tab w:val="left" w:pos="993"/>
          <w:tab w:val="left" w:pos="1134"/>
          <w:tab w:val="left" w:pos="1276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3FFA" w:rsidRPr="00923FFA">
        <w:rPr>
          <w:rFonts w:ascii="Times New Roman" w:hAnsi="Times New Roman" w:cs="Times New Roman"/>
          <w:sz w:val="28"/>
          <w:szCs w:val="28"/>
        </w:rPr>
        <w:t>)</w:t>
      </w:r>
      <w:r w:rsidR="001661C2">
        <w:rPr>
          <w:rFonts w:ascii="Times New Roman" w:hAnsi="Times New Roman" w:cs="Times New Roman"/>
          <w:sz w:val="28"/>
          <w:szCs w:val="28"/>
        </w:rPr>
        <w:t xml:space="preserve"> </w:t>
      </w:r>
      <w:r w:rsidR="001661C2" w:rsidRPr="001661C2">
        <w:rPr>
          <w:rFonts w:ascii="Times New Roman" w:hAnsi="Times New Roman" w:cs="Times New Roman"/>
          <w:sz w:val="28"/>
          <w:szCs w:val="28"/>
        </w:rPr>
        <w:t>решение об отказе в выдаче разрешения (далее – решение об отказе в предос</w:t>
      </w:r>
      <w:r w:rsidR="001661C2">
        <w:rPr>
          <w:rFonts w:ascii="Times New Roman" w:hAnsi="Times New Roman" w:cs="Times New Roman"/>
          <w:sz w:val="28"/>
          <w:szCs w:val="28"/>
        </w:rPr>
        <w:t>тавлении муниципальной услуги).</w:t>
      </w:r>
    </w:p>
    <w:p w14:paraId="56116D6B" w14:textId="12D4D8C3" w:rsidR="00E76AAF" w:rsidRDefault="00E76AAF" w:rsidP="00F519C2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E76AAF">
        <w:rPr>
          <w:sz w:val="28"/>
          <w:szCs w:val="28"/>
        </w:rPr>
        <w:t xml:space="preserve">Способом получения результата предоставления Муниципальной услуги является: </w:t>
      </w:r>
      <w:r w:rsidR="00D21740">
        <w:rPr>
          <w:sz w:val="28"/>
          <w:szCs w:val="28"/>
        </w:rPr>
        <w:t>л</w:t>
      </w:r>
      <w:r w:rsidRPr="00E76AAF">
        <w:rPr>
          <w:sz w:val="28"/>
          <w:szCs w:val="28"/>
        </w:rPr>
        <w:t>ичный приём</w:t>
      </w:r>
      <w:r w:rsidR="00D21740">
        <w:rPr>
          <w:sz w:val="28"/>
          <w:szCs w:val="28"/>
        </w:rPr>
        <w:t>, по</w:t>
      </w:r>
      <w:r w:rsidR="001661C2">
        <w:rPr>
          <w:sz w:val="28"/>
          <w:szCs w:val="28"/>
        </w:rPr>
        <w:t>средством почтового отправления, на эл. почту Заявителя.</w:t>
      </w:r>
    </w:p>
    <w:p w14:paraId="0A8C6990" w14:textId="77777777" w:rsidR="00F519C2" w:rsidRDefault="00F519C2" w:rsidP="00F519C2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</w:p>
    <w:p w14:paraId="57E6BC1A" w14:textId="3333675F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14:paraId="49CB1327" w14:textId="77777777" w:rsidR="00886047" w:rsidRDefault="00886047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</w:p>
    <w:p w14:paraId="7B6D6150" w14:textId="5301C9F3" w:rsidR="00886047" w:rsidRPr="00E76AAF" w:rsidRDefault="00367B05">
      <w:pPr>
        <w:pStyle w:val="af1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 составляет</w:t>
      </w:r>
      <w:r w:rsidR="00E76AAF">
        <w:rPr>
          <w:sz w:val="28"/>
          <w:szCs w:val="28"/>
        </w:rPr>
        <w:t xml:space="preserve"> </w:t>
      </w:r>
      <w:r w:rsidR="001661C2">
        <w:rPr>
          <w:sz w:val="28"/>
          <w:szCs w:val="28"/>
        </w:rPr>
        <w:t>10</w:t>
      </w:r>
      <w:r w:rsidR="0009717A">
        <w:rPr>
          <w:sz w:val="28"/>
          <w:szCs w:val="28"/>
        </w:rPr>
        <w:t xml:space="preserve"> рабочих</w:t>
      </w:r>
      <w:r w:rsidR="00E76AAF">
        <w:rPr>
          <w:sz w:val="28"/>
          <w:szCs w:val="28"/>
        </w:rPr>
        <w:t xml:space="preserve"> д</w:t>
      </w:r>
      <w:r w:rsidR="0009717A">
        <w:rPr>
          <w:sz w:val="28"/>
          <w:szCs w:val="28"/>
        </w:rPr>
        <w:t>ней</w:t>
      </w:r>
      <w:r w:rsidR="00E76AAF">
        <w:rPr>
          <w:sz w:val="28"/>
          <w:szCs w:val="28"/>
        </w:rPr>
        <w:t>.</w:t>
      </w:r>
    </w:p>
    <w:p w14:paraId="2E3B3A0B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</w:p>
    <w:p w14:paraId="312E74C4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приеме </w:t>
      </w:r>
      <w:r>
        <w:rPr>
          <w:rFonts w:ascii="Times New Roman" w:hAnsi="Times New Roman" w:cs="Times New Roman"/>
          <w:bCs/>
          <w:sz w:val="28"/>
          <w:szCs w:val="28"/>
        </w:rPr>
        <w:t>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 или для отказа в предоставлении Муниципальной услуги</w:t>
      </w:r>
    </w:p>
    <w:p w14:paraId="5E424297" w14:textId="77777777" w:rsidR="00886047" w:rsidRDefault="00886047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701A0370" w14:textId="5909AEE7" w:rsidR="00AD4186" w:rsidRDefault="00DF1BB8" w:rsidP="00AD4186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Оснований</w:t>
      </w:r>
      <w:r w:rsidR="003631F4" w:rsidRPr="003631F4">
        <w:rPr>
          <w:rFonts w:ascii="Times New Roman" w:hAnsi="Times New Roman" w:cs="Times New Roman"/>
          <w:b w:val="0"/>
          <w:sz w:val="28"/>
          <w:szCs w:val="28"/>
        </w:rPr>
        <w:t xml:space="preserve"> для отказа в приёме запроса о предоставлении Муниципальной услуги и документов, необходимых для предоставления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услуги, не имеется.</w:t>
      </w:r>
    </w:p>
    <w:p w14:paraId="4630791D" w14:textId="3F9C718B" w:rsidR="00965832" w:rsidRDefault="00965832" w:rsidP="002F18C5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BB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</w:t>
      </w:r>
      <w:r w:rsidR="002F18C5">
        <w:rPr>
          <w:rFonts w:ascii="Times New Roman" w:hAnsi="Times New Roman" w:cs="Times New Roman"/>
          <w:sz w:val="28"/>
          <w:szCs w:val="28"/>
        </w:rPr>
        <w:t>предоставления Муниципальной услуги не имеется.</w:t>
      </w:r>
    </w:p>
    <w:p w14:paraId="65B3D080" w14:textId="1282A35F" w:rsidR="00DF1BB8" w:rsidRDefault="00DF1BB8" w:rsidP="00DF1BB8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Основаниями для отказа в </w:t>
      </w:r>
      <w:r w:rsidRPr="003631F4">
        <w:rPr>
          <w:rFonts w:ascii="Times New Roman" w:hAnsi="Times New Roman" w:cs="Times New Roman"/>
          <w:b w:val="0"/>
          <w:sz w:val="28"/>
          <w:szCs w:val="28"/>
        </w:rPr>
        <w:t>предоставлении Муниципальной услуги являются:</w:t>
      </w:r>
    </w:p>
    <w:p w14:paraId="4674B525" w14:textId="77777777" w:rsidR="000349D5" w:rsidRDefault="00DF1BB8" w:rsidP="000349D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left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AD4186">
        <w:rPr>
          <w:rFonts w:ascii="Times New Roman" w:hAnsi="Times New Roman" w:cs="Times New Roman"/>
          <w:b w:val="0"/>
          <w:sz w:val="28"/>
          <w:szCs w:val="28"/>
        </w:rPr>
        <w:t xml:space="preserve">- не представлены документы, необходимые в соответствии </w:t>
      </w:r>
      <w:r w:rsidR="003474CB">
        <w:rPr>
          <w:rFonts w:ascii="Times New Roman" w:hAnsi="Times New Roman" w:cs="Times New Roman"/>
          <w:b w:val="0"/>
          <w:sz w:val="28"/>
          <w:szCs w:val="28"/>
        </w:rPr>
        <w:t xml:space="preserve">с приложением </w:t>
      </w:r>
      <w:r w:rsidRPr="00AD4186">
        <w:rPr>
          <w:rFonts w:ascii="Times New Roman" w:hAnsi="Times New Roman" w:cs="Times New Roman"/>
          <w:b w:val="0"/>
          <w:sz w:val="28"/>
          <w:szCs w:val="28"/>
        </w:rPr>
        <w:t>настоящего Административного регламента для оказания муниципальной услуги;</w:t>
      </w:r>
    </w:p>
    <w:p w14:paraId="55CC30CF" w14:textId="77777777" w:rsidR="000349D5" w:rsidRPr="000349D5" w:rsidRDefault="00DF1BB8" w:rsidP="000349D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left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49D5">
        <w:rPr>
          <w:rFonts w:ascii="Times New Roman" w:hAnsi="Times New Roman" w:cs="Times New Roman"/>
          <w:b w:val="0"/>
          <w:sz w:val="28"/>
          <w:szCs w:val="28"/>
        </w:rPr>
        <w:t>- заявление подано лицом, не имеющим на то полномочий;</w:t>
      </w:r>
    </w:p>
    <w:p w14:paraId="1DA92E6D" w14:textId="15794992" w:rsidR="00DF1BB8" w:rsidRPr="000349D5" w:rsidRDefault="00DF1BB8" w:rsidP="000349D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left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49D5">
        <w:rPr>
          <w:rFonts w:ascii="Times New Roman" w:hAnsi="Times New Roman" w:cs="Times New Roman"/>
          <w:b w:val="0"/>
          <w:sz w:val="28"/>
          <w:szCs w:val="28"/>
        </w:rPr>
        <w:t>- сведения, указанные в заявлении, не соответствуют сведениям, содержащимся в представленных документах.</w:t>
      </w:r>
    </w:p>
    <w:p w14:paraId="54ECAFAA" w14:textId="77777777" w:rsidR="00AD4186" w:rsidRDefault="00AD4186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F0117CC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14:paraId="57FAC274" w14:textId="77777777" w:rsidR="00886047" w:rsidRDefault="00886047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99F2911" w14:textId="6AC7F31D" w:rsidR="00D939C2" w:rsidRPr="00D939C2" w:rsidRDefault="00367B05" w:rsidP="00DF1BB8">
      <w:pPr>
        <w:pStyle w:val="ConsPlusTitle"/>
        <w:numPr>
          <w:ilvl w:val="0"/>
          <w:numId w:val="13"/>
        </w:numPr>
        <w:tabs>
          <w:tab w:val="left" w:pos="568"/>
        </w:tabs>
        <w:ind w:left="0" w:firstLine="720"/>
        <w:jc w:val="both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939C2">
        <w:rPr>
          <w:rFonts w:ascii="Times New Roman" w:hAnsi="Times New Roman" w:cs="Times New Roman"/>
          <w:b w:val="0"/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предусмотрено.</w:t>
      </w:r>
      <w:r w:rsidRPr="00D939C2">
        <w:rPr>
          <w:rFonts w:ascii="Times New Roman" w:hAnsi="Times New Roman" w:cs="Times New Roman"/>
          <w:b w:val="0"/>
          <w:i/>
          <w:iCs/>
          <w:sz w:val="28"/>
          <w:szCs w:val="28"/>
        </w:rPr>
        <w:t xml:space="preserve"> </w:t>
      </w:r>
    </w:p>
    <w:p w14:paraId="11E72A2F" w14:textId="77777777" w:rsidR="00886047" w:rsidRDefault="00886047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C4A05F1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</w:t>
      </w:r>
    </w:p>
    <w:p w14:paraId="6ED2E995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</w:p>
    <w:p w14:paraId="2C57DCDC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C0B4C5" w14:textId="531F15E3" w:rsidR="00886047" w:rsidRDefault="00DF1BB8" w:rsidP="00DF1BB8">
      <w:pPr>
        <w:pStyle w:val="ConsPlusNormal"/>
        <w:tabs>
          <w:tab w:val="left" w:pos="710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12.</w:t>
      </w:r>
      <w:r w:rsidR="00367B05">
        <w:rPr>
          <w:rFonts w:ascii="Times New Roman" w:hAnsi="Times New Roman" w:cs="Times New Roman"/>
          <w:sz w:val="28"/>
          <w:szCs w:val="28"/>
        </w:rPr>
        <w:t xml:space="preserve"> Максимальное время ожидания в очереди при подаче запроса о предоставлении Муниципальной услуги и при получении результата предоставления Муниципальной услуги не должно превышать </w:t>
      </w:r>
      <w:r w:rsidR="00367B05" w:rsidRPr="00D939C2">
        <w:rPr>
          <w:rFonts w:ascii="Times New Roman" w:hAnsi="Times New Roman" w:cs="Times New Roman"/>
          <w:sz w:val="28"/>
          <w:szCs w:val="28"/>
        </w:rPr>
        <w:t>в случае обращения заявителя непосредственно в орган, предоставляющий Муниципальную услугу</w:t>
      </w:r>
      <w:r w:rsidR="00D939C2" w:rsidRPr="00D939C2">
        <w:rPr>
          <w:rFonts w:ascii="Times New Roman" w:hAnsi="Times New Roman" w:cs="Times New Roman"/>
          <w:sz w:val="28"/>
          <w:szCs w:val="28"/>
        </w:rPr>
        <w:t xml:space="preserve"> 15 минут.</w:t>
      </w:r>
    </w:p>
    <w:p w14:paraId="18E3C309" w14:textId="77777777" w:rsidR="00886047" w:rsidRDefault="00886047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4BDDF19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регистрации запроса заявителя</w:t>
      </w:r>
    </w:p>
    <w:p w14:paraId="3324B014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2183BB9F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179C2" w14:textId="67BD19A1" w:rsidR="00886047" w:rsidRDefault="00367B05" w:rsidP="00DF1BB8">
      <w:pPr>
        <w:pStyle w:val="ConsPlusNormal"/>
        <w:numPr>
          <w:ilvl w:val="0"/>
          <w:numId w:val="14"/>
        </w:numPr>
        <w:ind w:left="142" w:firstLine="9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регистрации запроса</w:t>
      </w:r>
      <w:r w:rsidR="00DF1BB8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09717A">
        <w:rPr>
          <w:rFonts w:ascii="Times New Roman" w:hAnsi="Times New Roman" w:cs="Times New Roman"/>
          <w:iCs/>
          <w:sz w:val="28"/>
          <w:szCs w:val="28"/>
        </w:rPr>
        <w:t>1</w:t>
      </w:r>
      <w:r w:rsidR="00D939C2" w:rsidRPr="00D939C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9717A">
        <w:rPr>
          <w:rFonts w:ascii="Times New Roman" w:hAnsi="Times New Roman" w:cs="Times New Roman"/>
          <w:iCs/>
          <w:sz w:val="28"/>
          <w:szCs w:val="28"/>
        </w:rPr>
        <w:t>рабочий</w:t>
      </w:r>
      <w:r w:rsidR="00D939C2" w:rsidRPr="00D939C2">
        <w:rPr>
          <w:rFonts w:ascii="Times New Roman" w:hAnsi="Times New Roman" w:cs="Times New Roman"/>
          <w:iCs/>
          <w:sz w:val="28"/>
          <w:szCs w:val="28"/>
        </w:rPr>
        <w:t xml:space="preserve"> д</w:t>
      </w:r>
      <w:r w:rsidR="0009717A">
        <w:rPr>
          <w:rFonts w:ascii="Times New Roman" w:hAnsi="Times New Roman" w:cs="Times New Roman"/>
          <w:iCs/>
          <w:sz w:val="28"/>
          <w:szCs w:val="28"/>
        </w:rPr>
        <w:t>е</w:t>
      </w:r>
      <w:r w:rsidR="00D939C2" w:rsidRPr="00D939C2">
        <w:rPr>
          <w:rFonts w:ascii="Times New Roman" w:hAnsi="Times New Roman" w:cs="Times New Roman"/>
          <w:iCs/>
          <w:sz w:val="28"/>
          <w:szCs w:val="28"/>
        </w:rPr>
        <w:t>н</w:t>
      </w:r>
      <w:r w:rsidR="0009717A">
        <w:rPr>
          <w:rFonts w:ascii="Times New Roman" w:hAnsi="Times New Roman" w:cs="Times New Roman"/>
          <w:iCs/>
          <w:sz w:val="28"/>
          <w:szCs w:val="28"/>
        </w:rPr>
        <w:t>ь</w:t>
      </w:r>
      <w:r w:rsidR="00D939C2" w:rsidRPr="00D939C2">
        <w:rPr>
          <w:rFonts w:ascii="Times New Roman" w:hAnsi="Times New Roman" w:cs="Times New Roman"/>
          <w:iCs/>
          <w:sz w:val="28"/>
          <w:szCs w:val="28"/>
        </w:rPr>
        <w:t>.</w:t>
      </w:r>
      <w:r w:rsidR="00DF1BB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7A68EDC0" w14:textId="77777777" w:rsidR="00886047" w:rsidRDefault="008860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75DCA2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</w:t>
      </w:r>
    </w:p>
    <w:p w14:paraId="129DEC53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услуги</w:t>
      </w:r>
    </w:p>
    <w:p w14:paraId="7A32C5D6" w14:textId="77777777" w:rsidR="008802D1" w:rsidRDefault="008802D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CF4128C" w14:textId="06B601FA" w:rsidR="008802D1" w:rsidRPr="008802D1" w:rsidRDefault="008802D1" w:rsidP="00DF1BB8">
      <w:pPr>
        <w:pStyle w:val="af1"/>
        <w:numPr>
          <w:ilvl w:val="0"/>
          <w:numId w:val="14"/>
        </w:numPr>
        <w:tabs>
          <w:tab w:val="left" w:pos="0"/>
        </w:tabs>
        <w:ind w:left="0" w:firstLine="360"/>
        <w:jc w:val="both"/>
        <w:rPr>
          <w:rFonts w:eastAsia="Calibri"/>
          <w:sz w:val="28"/>
          <w:szCs w:val="28"/>
        </w:rPr>
      </w:pPr>
      <w:r w:rsidRPr="008802D1">
        <w:rPr>
          <w:rFonts w:eastAsia="Calibri"/>
          <w:sz w:val="28"/>
          <w:szCs w:val="28"/>
        </w:rPr>
        <w:t xml:space="preserve">Здание (помещение) </w:t>
      </w:r>
      <w:r w:rsidRPr="008802D1">
        <w:rPr>
          <w:rFonts w:cs="Arial"/>
          <w:sz w:val="28"/>
          <w:szCs w:val="28"/>
        </w:rPr>
        <w:t xml:space="preserve">Органа </w:t>
      </w:r>
      <w:r w:rsidRPr="008802D1">
        <w:rPr>
          <w:rFonts w:eastAsia="Calibri"/>
          <w:sz w:val="28"/>
          <w:szCs w:val="28"/>
        </w:rPr>
        <w:t>оборудуется информацион</w:t>
      </w:r>
      <w:r>
        <w:rPr>
          <w:rFonts w:eastAsia="Calibri"/>
          <w:sz w:val="28"/>
          <w:szCs w:val="28"/>
        </w:rPr>
        <w:t xml:space="preserve">ной табличкой </w:t>
      </w:r>
      <w:r w:rsidRPr="008802D1">
        <w:rPr>
          <w:rFonts w:eastAsia="Calibri"/>
          <w:sz w:val="28"/>
          <w:szCs w:val="28"/>
        </w:rPr>
        <w:t>(вывеской) с указанием полного наименования.</w:t>
      </w:r>
    </w:p>
    <w:p w14:paraId="4A7866F1" w14:textId="77777777" w:rsidR="008802D1" w:rsidRPr="009B3962" w:rsidRDefault="008802D1" w:rsidP="008802D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9B3962">
        <w:rPr>
          <w:rFonts w:eastAsia="Calibri"/>
          <w:sz w:val="28"/>
          <w:szCs w:val="28"/>
        </w:rPr>
        <w:t xml:space="preserve">Помещения, в которых предоставляются муниципальные услуги должны соответствовать установленным законодательством Российской Федерации </w:t>
      </w:r>
      <w:r w:rsidRPr="009B3962">
        <w:rPr>
          <w:rFonts w:eastAsia="Calibri"/>
          <w:sz w:val="28"/>
          <w:szCs w:val="28"/>
        </w:rPr>
        <w:lastRenderedPageBreak/>
        <w:t>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14:paraId="0811FC7A" w14:textId="77777777" w:rsidR="008802D1" w:rsidRPr="009B3962" w:rsidRDefault="008802D1" w:rsidP="008802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В соответствии с законодательством Российской Федерации о социальной защите инвалидов</w:t>
      </w:r>
      <w:r>
        <w:rPr>
          <w:rFonts w:eastAsia="Calibri"/>
          <w:sz w:val="28"/>
          <w:szCs w:val="28"/>
        </w:rPr>
        <w:t>,</w:t>
      </w:r>
      <w:r w:rsidRPr="009B3962">
        <w:rPr>
          <w:rFonts w:eastAsia="Calibri"/>
          <w:sz w:val="28"/>
          <w:szCs w:val="28"/>
        </w:rPr>
        <w:t xml:space="preserve"> им, в частности, обеспечиваются:</w:t>
      </w:r>
    </w:p>
    <w:p w14:paraId="350F8E64" w14:textId="77777777" w:rsidR="008802D1" w:rsidRPr="009B3962" w:rsidRDefault="008802D1" w:rsidP="008802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</w:t>
      </w:r>
      <w:r>
        <w:rPr>
          <w:rFonts w:eastAsia="Calibri"/>
          <w:sz w:val="28"/>
          <w:szCs w:val="28"/>
        </w:rPr>
        <w:t xml:space="preserve"> средствами связи и информации;</w:t>
      </w:r>
    </w:p>
    <w:p w14:paraId="30D66367" w14:textId="77777777" w:rsidR="008802D1" w:rsidRPr="009B3962" w:rsidRDefault="008802D1" w:rsidP="008802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сопровождение инв</w:t>
      </w:r>
      <w:r>
        <w:rPr>
          <w:rFonts w:eastAsia="Calibri"/>
          <w:sz w:val="28"/>
          <w:szCs w:val="28"/>
        </w:rPr>
        <w:t>алидов</w:t>
      </w:r>
      <w:r w:rsidRPr="009B3962">
        <w:t xml:space="preserve"> </w:t>
      </w:r>
      <w:r w:rsidRPr="009B3962">
        <w:rPr>
          <w:rFonts w:eastAsia="Calibri"/>
          <w:sz w:val="28"/>
          <w:szCs w:val="28"/>
        </w:rPr>
        <w:t>и оказание им помощи;</w:t>
      </w:r>
    </w:p>
    <w:p w14:paraId="2BB02E6D" w14:textId="77777777" w:rsidR="008802D1" w:rsidRPr="009B3962" w:rsidRDefault="008802D1" w:rsidP="008802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 xml:space="preserve">допуск </w:t>
      </w:r>
      <w:proofErr w:type="spellStart"/>
      <w:r w:rsidRPr="009B3962">
        <w:rPr>
          <w:rFonts w:eastAsia="Calibri"/>
          <w:sz w:val="28"/>
          <w:szCs w:val="28"/>
        </w:rPr>
        <w:t>сурдопереводчика</w:t>
      </w:r>
      <w:proofErr w:type="spellEnd"/>
      <w:r w:rsidRPr="009B3962">
        <w:rPr>
          <w:rFonts w:eastAsia="Calibri"/>
          <w:sz w:val="28"/>
          <w:szCs w:val="28"/>
        </w:rPr>
        <w:t xml:space="preserve"> и </w:t>
      </w:r>
      <w:proofErr w:type="spellStart"/>
      <w:r w:rsidRPr="009B3962">
        <w:rPr>
          <w:rFonts w:eastAsia="Calibri"/>
          <w:sz w:val="28"/>
          <w:szCs w:val="28"/>
        </w:rPr>
        <w:t>тифлосурдопереводчика</w:t>
      </w:r>
      <w:proofErr w:type="spellEnd"/>
      <w:r w:rsidRPr="009B3962">
        <w:rPr>
          <w:rFonts w:eastAsia="Calibri"/>
          <w:sz w:val="28"/>
          <w:szCs w:val="28"/>
        </w:rPr>
        <w:t>;</w:t>
      </w:r>
    </w:p>
    <w:p w14:paraId="20F1D46E" w14:textId="77777777" w:rsidR="008802D1" w:rsidRPr="009B3962" w:rsidRDefault="008802D1" w:rsidP="008802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9B3962">
        <w:rPr>
          <w:rFonts w:eastAsia="Calibri"/>
          <w:sz w:val="28"/>
          <w:szCs w:val="28"/>
        </w:rPr>
        <w:t>допуск собаки-проводника на объекты (здания, помещения), в которых предоставляются услуги</w:t>
      </w:r>
      <w:r w:rsidRPr="009B3962">
        <w:t xml:space="preserve"> </w:t>
      </w:r>
      <w:r w:rsidRPr="009B3962">
        <w:rPr>
          <w:rFonts w:eastAsia="Calibri"/>
          <w:sz w:val="28"/>
          <w:szCs w:val="28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</w:t>
      </w:r>
      <w:r>
        <w:rPr>
          <w:rFonts w:eastAsia="Calibri"/>
          <w:sz w:val="28"/>
          <w:szCs w:val="28"/>
        </w:rPr>
        <w:t>ере социальной защиты населения.</w:t>
      </w:r>
      <w:proofErr w:type="gramEnd"/>
    </w:p>
    <w:p w14:paraId="786F48B7" w14:textId="77777777" w:rsidR="008802D1" w:rsidRPr="009B3962" w:rsidRDefault="008802D1" w:rsidP="008802D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9B3962">
        <w:rPr>
          <w:rFonts w:eastAsia="Calibri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  <w:proofErr w:type="gramEnd"/>
    </w:p>
    <w:p w14:paraId="64CB18C2" w14:textId="1289797E" w:rsidR="008802D1" w:rsidRPr="009B3962" w:rsidRDefault="008802D1" w:rsidP="008802D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Количество  мест  ожидания определяется исходя из фактической нагрузки и возможнос</w:t>
      </w:r>
      <w:r>
        <w:rPr>
          <w:rFonts w:eastAsia="Calibri"/>
          <w:sz w:val="28"/>
          <w:szCs w:val="28"/>
        </w:rPr>
        <w:t xml:space="preserve">тей для их размещения в здании. </w:t>
      </w:r>
      <w:r w:rsidRPr="009B3962">
        <w:rPr>
          <w:rFonts w:eastAsia="Calibri"/>
          <w:sz w:val="28"/>
          <w:szCs w:val="28"/>
        </w:rPr>
        <w:t>В местах предоставления муниципальной услуги предусматривается оборудование доступных мест общественного пользования (туалетов) и хране</w:t>
      </w:r>
      <w:r>
        <w:rPr>
          <w:rFonts w:eastAsia="Calibri"/>
          <w:sz w:val="28"/>
          <w:szCs w:val="28"/>
        </w:rPr>
        <w:t>ния верхней одежды посетителей.</w:t>
      </w:r>
    </w:p>
    <w:p w14:paraId="5E81B65F" w14:textId="77777777" w:rsidR="008802D1" w:rsidRPr="009B3962" w:rsidRDefault="008802D1" w:rsidP="008802D1">
      <w:pPr>
        <w:shd w:val="clear" w:color="auto" w:fill="FFFFFF"/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Информационные стенды должны содержать:</w:t>
      </w:r>
    </w:p>
    <w:p w14:paraId="313E49EE" w14:textId="77777777" w:rsidR="008802D1" w:rsidRPr="009B3962" w:rsidRDefault="008802D1" w:rsidP="008802D1">
      <w:pPr>
        <w:numPr>
          <w:ilvl w:val="0"/>
          <w:numId w:val="11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сведения о местонахождении, контактных телефонах, графике (режиме) работы</w:t>
      </w:r>
      <w:r>
        <w:rPr>
          <w:rFonts w:eastAsia="Calibri"/>
          <w:sz w:val="28"/>
          <w:szCs w:val="28"/>
        </w:rPr>
        <w:t xml:space="preserve"> Органа</w:t>
      </w:r>
      <w:r w:rsidRPr="009B3962">
        <w:rPr>
          <w:rFonts w:eastAsia="Calibri"/>
          <w:sz w:val="28"/>
          <w:szCs w:val="28"/>
        </w:rPr>
        <w:t>;</w:t>
      </w:r>
    </w:p>
    <w:p w14:paraId="3DA70D1F" w14:textId="77777777" w:rsidR="008802D1" w:rsidRPr="009B3962" w:rsidRDefault="008802D1" w:rsidP="008802D1">
      <w:pPr>
        <w:numPr>
          <w:ilvl w:val="0"/>
          <w:numId w:val="11"/>
        </w:numPr>
        <w:shd w:val="clear" w:color="auto" w:fill="FFFFFF"/>
        <w:tabs>
          <w:tab w:val="left" w:pos="426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</w:t>
      </w:r>
      <w:r>
        <w:rPr>
          <w:rFonts w:eastAsia="Calibri"/>
          <w:sz w:val="28"/>
          <w:szCs w:val="28"/>
        </w:rPr>
        <w:t xml:space="preserve">тов, </w:t>
      </w:r>
      <w:r w:rsidRPr="009B3962">
        <w:rPr>
          <w:rFonts w:eastAsia="Calibri"/>
          <w:sz w:val="28"/>
          <w:szCs w:val="28"/>
        </w:rPr>
        <w:t>информирование</w:t>
      </w:r>
      <w:r>
        <w:rPr>
          <w:rFonts w:eastAsia="Calibri"/>
          <w:sz w:val="28"/>
          <w:szCs w:val="28"/>
        </w:rPr>
        <w:t xml:space="preserve">, </w:t>
      </w:r>
      <w:r w:rsidRPr="009B3962">
        <w:rPr>
          <w:rFonts w:eastAsia="Calibri"/>
          <w:sz w:val="28"/>
          <w:szCs w:val="28"/>
        </w:rPr>
        <w:t>информацию по вопросам предоставления муниципальной услуги</w:t>
      </w:r>
    </w:p>
    <w:p w14:paraId="4CAF3A0C" w14:textId="77777777" w:rsidR="008802D1" w:rsidRPr="004A15D2" w:rsidRDefault="008802D1" w:rsidP="008802D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9B3962">
        <w:rPr>
          <w:rFonts w:eastAsia="Calibri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14:paraId="3ED4FD86" w14:textId="516B64B8" w:rsidR="005F37A6" w:rsidRPr="005F37A6" w:rsidRDefault="005F37A6" w:rsidP="008802D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5F37A6">
        <w:rPr>
          <w:rFonts w:eastAsia="Calibri"/>
          <w:sz w:val="28"/>
          <w:szCs w:val="28"/>
        </w:rPr>
        <w:t xml:space="preserve"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</w:t>
      </w:r>
      <w:r>
        <w:rPr>
          <w:rFonts w:eastAsia="Calibri"/>
          <w:sz w:val="28"/>
          <w:szCs w:val="28"/>
        </w:rPr>
        <w:t>№</w:t>
      </w:r>
      <w:r w:rsidRPr="005F37A6">
        <w:rPr>
          <w:rFonts w:eastAsia="Calibri"/>
          <w:sz w:val="28"/>
          <w:szCs w:val="28"/>
        </w:rPr>
        <w:t xml:space="preserve"> 1376.</w:t>
      </w:r>
    </w:p>
    <w:p w14:paraId="4F7FEBD7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E1D619" w14:textId="3D99D7E3" w:rsidR="00D21740" w:rsidRDefault="00961F09" w:rsidP="00961F09">
      <w:pPr>
        <w:pStyle w:val="ConsPlusNormal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F09">
        <w:rPr>
          <w:rFonts w:ascii="Times New Roman" w:hAnsi="Times New Roman" w:cs="Times New Roman"/>
          <w:b/>
          <w:bCs/>
          <w:sz w:val="28"/>
          <w:szCs w:val="28"/>
        </w:rPr>
        <w:t>Показатели качества и доступности Муниципальной услуги</w:t>
      </w:r>
    </w:p>
    <w:p w14:paraId="3F069710" w14:textId="77777777" w:rsidR="008802D1" w:rsidRPr="00961F09" w:rsidRDefault="008802D1" w:rsidP="00961F09">
      <w:pPr>
        <w:pStyle w:val="ConsPlusNormal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F380D" w14:textId="77777777" w:rsidR="00D21740" w:rsidRPr="00D21740" w:rsidRDefault="00D21740" w:rsidP="00DF1BB8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1740">
        <w:rPr>
          <w:rFonts w:ascii="Times New Roman" w:hAnsi="Times New Roman" w:cs="Times New Roman"/>
          <w:sz w:val="28"/>
          <w:szCs w:val="28"/>
        </w:rPr>
        <w:t>Показатели качества и доступности Муниципальной услуги</w:t>
      </w:r>
    </w:p>
    <w:p w14:paraId="5E496B76" w14:textId="77777777" w:rsidR="00886047" w:rsidRDefault="00886047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1361"/>
        <w:gridCol w:w="1417"/>
      </w:tblGrid>
      <w:tr w:rsidR="00E569E5" w:rsidRPr="003C11DE" w14:paraId="0A6E2145" w14:textId="77777777" w:rsidTr="00CE7F24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565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Показатели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BEF7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B0D7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Нормативное значение показателя</w:t>
            </w:r>
          </w:p>
        </w:tc>
      </w:tr>
      <w:tr w:rsidR="00E569E5" w:rsidRPr="003C11DE" w14:paraId="7D9D1C79" w14:textId="77777777" w:rsidTr="00CE7F24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388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Показатели доступности</w:t>
            </w:r>
          </w:p>
        </w:tc>
      </w:tr>
      <w:tr w:rsidR="00E569E5" w:rsidRPr="003C11DE" w14:paraId="25AA3F9D" w14:textId="77777777" w:rsidTr="00CE7F24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685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Наличие возможности получения муниципальной услуги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9D6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F17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нет</w:t>
            </w:r>
          </w:p>
        </w:tc>
      </w:tr>
      <w:tr w:rsidR="00E569E5" w:rsidRPr="003C11DE" w14:paraId="32CD17C5" w14:textId="77777777" w:rsidTr="00CE7F24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1DBD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Наличие возможности получения муниципальной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BE0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D68" w14:textId="0EB8D1BB" w:rsidR="00E569E5" w:rsidRPr="003C11DE" w:rsidRDefault="000349D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да</w:t>
            </w:r>
          </w:p>
        </w:tc>
      </w:tr>
      <w:tr w:rsidR="00E569E5" w:rsidRPr="003C11DE" w14:paraId="35EB4401" w14:textId="77777777" w:rsidTr="00CE7F24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A1C2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Показатели качества</w:t>
            </w:r>
          </w:p>
        </w:tc>
      </w:tr>
      <w:tr w:rsidR="00E569E5" w:rsidRPr="003C11DE" w14:paraId="4AB73457" w14:textId="77777777" w:rsidTr="00CE7F24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A81" w14:textId="2C1B361B" w:rsidR="00E569E5" w:rsidRPr="003C11DE" w:rsidRDefault="00E569E5" w:rsidP="008802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Удельный вес заявлений граждан, рассмотренных в установленный срок, в общем количестве обращений граждан </w:t>
            </w:r>
            <w:r w:rsidR="008802D1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 Администрации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863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596A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100</w:t>
            </w:r>
          </w:p>
        </w:tc>
      </w:tr>
      <w:tr w:rsidR="00E569E5" w:rsidRPr="003C11DE" w14:paraId="425FFF93" w14:textId="77777777" w:rsidTr="00CE7F24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E9C" w14:textId="578B9FDA" w:rsidR="00E569E5" w:rsidRPr="003C11DE" w:rsidRDefault="00E569E5" w:rsidP="008802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Удельный вес обоснованных жалоб в общем количестве заявлений на предоставление муниципальной услуги</w:t>
            </w:r>
            <w:r w:rsidR="008802D1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 Администрации</w:t>
            </w: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9F75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1DDB" w14:textId="77777777" w:rsidR="00E569E5" w:rsidRPr="003C11DE" w:rsidRDefault="00E569E5" w:rsidP="00CE7F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C11DE">
              <w:rPr>
                <w:rFonts w:eastAsiaTheme="minorHAnsi"/>
                <w:bCs/>
                <w:sz w:val="28"/>
                <w:szCs w:val="28"/>
                <w:lang w:eastAsia="en-US"/>
              </w:rPr>
              <w:t>0</w:t>
            </w:r>
          </w:p>
        </w:tc>
      </w:tr>
    </w:tbl>
    <w:p w14:paraId="6D505CDF" w14:textId="77777777" w:rsidR="00E569E5" w:rsidRDefault="00E569E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DDE0825" w14:textId="77777777" w:rsidR="00886047" w:rsidRPr="00F90A2B" w:rsidRDefault="00886047" w:rsidP="00F90A2B">
      <w:pPr>
        <w:widowControl w:val="0"/>
        <w:tabs>
          <w:tab w:val="left" w:pos="1134"/>
          <w:tab w:val="left" w:pos="1287"/>
        </w:tabs>
        <w:jc w:val="both"/>
        <w:rPr>
          <w:sz w:val="28"/>
          <w:szCs w:val="28"/>
        </w:rPr>
      </w:pPr>
    </w:p>
    <w:p w14:paraId="39EB4F14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</w:t>
      </w:r>
    </w:p>
    <w:p w14:paraId="134591BA" w14:textId="77777777" w:rsidR="00886047" w:rsidRDefault="00886047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45B7C4" w14:textId="5AAC8113" w:rsidR="00CB59FE" w:rsidRDefault="008802D1" w:rsidP="00DF1BB8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</w:t>
      </w:r>
      <w:r w:rsidR="00CB59FE">
        <w:rPr>
          <w:rFonts w:cs="Calibri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9626C9">
        <w:rPr>
          <w:rFonts w:cs="Calibri"/>
          <w:sz w:val="28"/>
          <w:szCs w:val="28"/>
        </w:rPr>
        <w:t>Муниципальной услуги, законодательством Российской Федерации, не предусмотрены.</w:t>
      </w:r>
    </w:p>
    <w:p w14:paraId="6C628ACC" w14:textId="74ACC1B8" w:rsidR="00CB59FE" w:rsidRDefault="009626C9" w:rsidP="00DF1BB8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14:paraId="1B73A34E" w14:textId="5A597438" w:rsidR="00CB59FE" w:rsidRPr="0003574C" w:rsidRDefault="009626C9" w:rsidP="0003574C">
      <w:pPr>
        <w:pStyle w:val="af1"/>
        <w:widowControl w:val="0"/>
        <w:autoSpaceDE w:val="0"/>
        <w:autoSpaceDN w:val="0"/>
        <w:adjustRightInd w:val="0"/>
        <w:ind w:left="36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- система представления планов полетов по сети Интернет (СППИ).</w:t>
      </w:r>
    </w:p>
    <w:p w14:paraId="6B9840B6" w14:textId="37C70FD6" w:rsidR="008802D1" w:rsidRPr="008802D1" w:rsidRDefault="008802D1" w:rsidP="00DF1BB8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  <w:rPr>
          <w:rFonts w:cs="Calibri"/>
          <w:sz w:val="28"/>
          <w:szCs w:val="28"/>
        </w:rPr>
      </w:pPr>
      <w:r w:rsidRPr="008802D1">
        <w:rPr>
          <w:rFonts w:cs="Calibri"/>
          <w:sz w:val="28"/>
          <w:szCs w:val="28"/>
        </w:rPr>
        <w:t xml:space="preserve">Сведения о предоставлении муниципальной услуги и форма запроса для предоставления муниципальной услуги находится на официальном сайте </w:t>
      </w:r>
      <w:r w:rsidRPr="008802D1">
        <w:rPr>
          <w:rFonts w:cs="Arial"/>
          <w:sz w:val="28"/>
          <w:szCs w:val="28"/>
        </w:rPr>
        <w:t xml:space="preserve">муниципального района «Печора» </w:t>
      </w:r>
      <w:r w:rsidRPr="008802D1">
        <w:rPr>
          <w:rFonts w:cs="Calibri"/>
          <w:sz w:val="28"/>
          <w:szCs w:val="28"/>
        </w:rPr>
        <w:t>(</w:t>
      </w:r>
      <w:hyperlink r:id="rId9" w:history="1">
        <w:r w:rsidRPr="008802D1">
          <w:rPr>
            <w:color w:val="0000FF"/>
            <w:sz w:val="28"/>
            <w:szCs w:val="28"/>
            <w:u w:val="single"/>
            <w:lang w:val="en-US"/>
          </w:rPr>
          <w:t>www</w:t>
        </w:r>
        <w:r w:rsidRPr="008802D1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8802D1">
          <w:rPr>
            <w:color w:val="0000FF"/>
            <w:sz w:val="28"/>
            <w:szCs w:val="28"/>
            <w:u w:val="single"/>
            <w:lang w:val="en-US"/>
          </w:rPr>
          <w:t>pechoraonline</w:t>
        </w:r>
        <w:proofErr w:type="spellEnd"/>
        <w:r w:rsidRPr="008802D1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8802D1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349D5">
        <w:rPr>
          <w:rFonts w:cs="Calibri"/>
          <w:sz w:val="28"/>
          <w:szCs w:val="28"/>
        </w:rPr>
        <w:t>).</w:t>
      </w:r>
    </w:p>
    <w:p w14:paraId="4AF769C5" w14:textId="5A0AFB3D" w:rsidR="008802D1" w:rsidRPr="008802D1" w:rsidRDefault="008802D1" w:rsidP="008802D1">
      <w:pPr>
        <w:pStyle w:val="af1"/>
        <w:shd w:val="clear" w:color="auto" w:fill="FFFFFF"/>
        <w:tabs>
          <w:tab w:val="left" w:pos="1134"/>
        </w:tabs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02D1">
        <w:rPr>
          <w:sz w:val="28"/>
          <w:szCs w:val="28"/>
        </w:rPr>
        <w:t xml:space="preserve">Запись на прием в </w:t>
      </w:r>
      <w:r>
        <w:rPr>
          <w:rFonts w:cs="Arial"/>
          <w:sz w:val="28"/>
          <w:szCs w:val="28"/>
        </w:rPr>
        <w:t xml:space="preserve">Сектор </w:t>
      </w:r>
      <w:r w:rsidRPr="008802D1">
        <w:rPr>
          <w:sz w:val="28"/>
          <w:szCs w:val="28"/>
        </w:rPr>
        <w:t>для подачи запроса с использованием Единого портала государственных и муниципальных услуг (функций), Портала государственных и муниципальных услуг (функций) Республики Коми, официального сайта не осуществляется.</w:t>
      </w:r>
    </w:p>
    <w:p w14:paraId="00148D64" w14:textId="77777777" w:rsidR="00886047" w:rsidRDefault="00886047" w:rsidP="008802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80E043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14:paraId="7E284740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14:paraId="6A4252B7" w14:textId="77777777" w:rsidR="00886047" w:rsidRDefault="00886047">
      <w:pPr>
        <w:spacing w:line="17" w:lineRule="atLeast"/>
        <w:ind w:firstLine="709"/>
        <w:jc w:val="both"/>
        <w:rPr>
          <w:sz w:val="28"/>
          <w:szCs w:val="28"/>
        </w:rPr>
      </w:pPr>
    </w:p>
    <w:p w14:paraId="0D6C290D" w14:textId="77777777" w:rsidR="00886047" w:rsidRPr="001E776C" w:rsidRDefault="00367B05" w:rsidP="00DF1BB8">
      <w:pPr>
        <w:pStyle w:val="af1"/>
        <w:numPr>
          <w:ilvl w:val="0"/>
          <w:numId w:val="14"/>
        </w:numPr>
        <w:spacing w:line="17" w:lineRule="atLeast"/>
        <w:ind w:left="0" w:firstLine="709"/>
        <w:jc w:val="both"/>
        <w:rPr>
          <w:sz w:val="28"/>
          <w:szCs w:val="28"/>
        </w:rPr>
      </w:pPr>
      <w:bookmarkStart w:id="4" w:name="undefined"/>
      <w:bookmarkEnd w:id="4"/>
      <w:r w:rsidRPr="001E776C">
        <w:rPr>
          <w:sz w:val="28"/>
          <w:szCs w:val="28"/>
          <w14:ligatures w14:val="standardContextual"/>
        </w:rPr>
        <w:lastRenderedPageBreak/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</w:t>
      </w:r>
      <w:r w:rsidRPr="001E776C">
        <w:rPr>
          <w:sz w:val="28"/>
          <w:szCs w:val="28"/>
        </w:rPr>
        <w:t xml:space="preserve"> услуги</w:t>
      </w:r>
      <w:r w:rsidRPr="001E776C">
        <w:rPr>
          <w:sz w:val="28"/>
          <w:szCs w:val="28"/>
          <w14:ligatures w14:val="standardContextual"/>
        </w:rPr>
        <w:t>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регламенту, либо указание на отсутствие таких документов.</w:t>
      </w:r>
    </w:p>
    <w:p w14:paraId="096F80C9" w14:textId="20E03873" w:rsidR="00886047" w:rsidRDefault="00367B05" w:rsidP="00DF1BB8">
      <w:pPr>
        <w:pStyle w:val="af1"/>
        <w:numPr>
          <w:ilvl w:val="0"/>
          <w:numId w:val="14"/>
        </w:numPr>
        <w:spacing w:line="17" w:lineRule="atLeast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  <w:r w:rsidR="008847AA">
        <w:rPr>
          <w:sz w:val="28"/>
          <w:szCs w:val="28"/>
        </w:rPr>
        <w:t>, приведены в приложении к настоящему Административному регламенту</w:t>
      </w:r>
      <w:r w:rsidR="001E776C">
        <w:rPr>
          <w:sz w:val="28"/>
          <w:szCs w:val="28"/>
        </w:rPr>
        <w:t>.</w:t>
      </w:r>
    </w:p>
    <w:p w14:paraId="15AC672E" w14:textId="77777777" w:rsidR="00886047" w:rsidRDefault="00367B05" w:rsidP="00DF1BB8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подачи запроса о представлении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настоящего Административного регламента.</w:t>
      </w:r>
    </w:p>
    <w:p w14:paraId="11FF001E" w14:textId="77777777" w:rsidR="00886047" w:rsidRDefault="0088604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EB43F68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14:paraId="63F1880B" w14:textId="77777777" w:rsidR="00886047" w:rsidRDefault="00367B05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14:paraId="43FCF339" w14:textId="77777777" w:rsidR="00886047" w:rsidRDefault="00886047">
      <w:pPr>
        <w:pStyle w:val="af9"/>
        <w:tabs>
          <w:tab w:val="left" w:pos="1134"/>
          <w:tab w:val="left" w:pos="1276"/>
          <w:tab w:val="left" w:pos="1418"/>
        </w:tabs>
        <w:spacing w:after="0"/>
        <w:ind w:firstLine="709"/>
        <w:jc w:val="center"/>
        <w:rPr>
          <w:sz w:val="28"/>
          <w:szCs w:val="28"/>
        </w:rPr>
      </w:pPr>
    </w:p>
    <w:p w14:paraId="5A0BBAC1" w14:textId="77777777" w:rsidR="00886047" w:rsidRDefault="00367B05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административных процедур</w:t>
      </w:r>
    </w:p>
    <w:p w14:paraId="0F087148" w14:textId="77777777" w:rsidR="00886047" w:rsidRDefault="00886047">
      <w:pPr>
        <w:pStyle w:val="af1"/>
        <w:widowControl w:val="0"/>
        <w:tabs>
          <w:tab w:val="left" w:pos="1134"/>
          <w:tab w:val="left" w:pos="1429"/>
        </w:tabs>
        <w:spacing w:line="17" w:lineRule="atLeast"/>
        <w:ind w:left="0" w:firstLine="709"/>
        <w:jc w:val="center"/>
        <w:rPr>
          <w:b/>
          <w:bCs/>
          <w:sz w:val="28"/>
          <w:szCs w:val="28"/>
        </w:rPr>
      </w:pPr>
    </w:p>
    <w:p w14:paraId="07F8560C" w14:textId="2F4FF6D0" w:rsidR="004C3721" w:rsidRPr="009B3962" w:rsidRDefault="004C3721" w:rsidP="004C37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9B3962">
        <w:rPr>
          <w:sz w:val="28"/>
          <w:szCs w:val="28"/>
        </w:rPr>
        <w:t xml:space="preserve">Предоставление муниципальной услуги в </w:t>
      </w:r>
      <w:r w:rsidR="00785868">
        <w:rPr>
          <w:rFonts w:cs="Arial"/>
          <w:sz w:val="28"/>
          <w:szCs w:val="28"/>
        </w:rPr>
        <w:t xml:space="preserve">Администрации </w:t>
      </w:r>
      <w:r w:rsidRPr="009B3962">
        <w:rPr>
          <w:sz w:val="28"/>
          <w:szCs w:val="28"/>
        </w:rPr>
        <w:t>включает следующие административные процедуры:</w:t>
      </w:r>
    </w:p>
    <w:p w14:paraId="5D09CFBE" w14:textId="305B167A" w:rsidR="004C3721" w:rsidRPr="009B3962" w:rsidRDefault="004C3721" w:rsidP="004C37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1) </w:t>
      </w:r>
      <w:r w:rsidR="00477310" w:rsidRPr="00477310">
        <w:rPr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  <w:r w:rsidRPr="009B3962">
        <w:rPr>
          <w:sz w:val="28"/>
          <w:szCs w:val="28"/>
        </w:rPr>
        <w:t xml:space="preserve">; </w:t>
      </w:r>
    </w:p>
    <w:p w14:paraId="5C738D81" w14:textId="2D42199E" w:rsidR="004C3721" w:rsidRPr="009B3962" w:rsidRDefault="004C3721" w:rsidP="004C37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2) </w:t>
      </w:r>
      <w:r w:rsidR="00477310" w:rsidRPr="00477310">
        <w:rPr>
          <w:rFonts w:eastAsia="Calibri"/>
          <w:sz w:val="28"/>
          <w:szCs w:val="28"/>
        </w:rPr>
        <w:t>Межведомственное информационное взаимодействие</w:t>
      </w:r>
      <w:r w:rsidRPr="009B3962">
        <w:rPr>
          <w:rFonts w:eastAsia="Calibri"/>
          <w:sz w:val="28"/>
          <w:szCs w:val="28"/>
        </w:rPr>
        <w:t>;</w:t>
      </w:r>
    </w:p>
    <w:p w14:paraId="580873C4" w14:textId="77777777" w:rsidR="004C3721" w:rsidRPr="009B3962" w:rsidRDefault="004C3721" w:rsidP="004C37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3) принятие решения о предоставлении (решения об отказе в предоставлении) муниципальной услуги;</w:t>
      </w:r>
    </w:p>
    <w:p w14:paraId="1AC63A32" w14:textId="1634E4BF" w:rsidR="00886047" w:rsidRPr="004C3721" w:rsidRDefault="004C3721" w:rsidP="004C3721">
      <w:pPr>
        <w:widowControl w:val="0"/>
        <w:tabs>
          <w:tab w:val="left" w:pos="1134"/>
          <w:tab w:val="left" w:pos="1429"/>
        </w:tabs>
        <w:spacing w:line="1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C3721">
        <w:rPr>
          <w:sz w:val="28"/>
          <w:szCs w:val="28"/>
        </w:rPr>
        <w:t>4) уведомление заявителя о принятом решении, выдача заявителю результата предоставления муниципальной услуги.</w:t>
      </w:r>
    </w:p>
    <w:p w14:paraId="41B35B2B" w14:textId="33244504" w:rsidR="00886047" w:rsidRPr="004C3721" w:rsidRDefault="004C3721" w:rsidP="004C3721">
      <w:pPr>
        <w:pStyle w:val="af1"/>
        <w:spacing w:line="17" w:lineRule="atLeast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23. </w:t>
      </w:r>
      <w:r w:rsidR="00367B05" w:rsidRPr="004C3721">
        <w:rPr>
          <w:sz w:val="28"/>
          <w:szCs w:val="28"/>
        </w:rPr>
        <w:t xml:space="preserve">Предоставление </w:t>
      </w:r>
      <w:r w:rsidR="00367B05" w:rsidRPr="004C3721">
        <w:rPr>
          <w:color w:val="000000" w:themeColor="text1"/>
          <w:sz w:val="28"/>
          <w:szCs w:val="28"/>
        </w:rPr>
        <w:t xml:space="preserve">Муниципальной </w:t>
      </w:r>
      <w:r w:rsidR="00367B05" w:rsidRPr="004C3721">
        <w:rPr>
          <w:sz w:val="28"/>
          <w:szCs w:val="28"/>
        </w:rPr>
        <w:t>услуги в упреждающем (проактивном) режиме не предусмотрено.</w:t>
      </w:r>
    </w:p>
    <w:p w14:paraId="40E41475" w14:textId="77777777" w:rsidR="00886047" w:rsidRDefault="00886047">
      <w:pPr>
        <w:pStyle w:val="af1"/>
        <w:widowControl w:val="0"/>
        <w:tabs>
          <w:tab w:val="left" w:pos="1134"/>
          <w:tab w:val="left" w:pos="1429"/>
        </w:tabs>
        <w:ind w:left="0" w:firstLine="709"/>
        <w:jc w:val="both"/>
        <w:rPr>
          <w:sz w:val="28"/>
          <w:szCs w:val="28"/>
        </w:rPr>
      </w:pPr>
    </w:p>
    <w:p w14:paraId="08F193C4" w14:textId="77777777" w:rsidR="00886047" w:rsidRDefault="00367B0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Профилирование заявителя</w:t>
      </w:r>
    </w:p>
    <w:p w14:paraId="36BE6FB7" w14:textId="77777777" w:rsidR="00886047" w:rsidRDefault="00886047">
      <w:pPr>
        <w:pStyle w:val="af1"/>
        <w:ind w:left="0" w:firstLine="709"/>
        <w:jc w:val="both"/>
        <w:rPr>
          <w:sz w:val="28"/>
          <w:szCs w:val="28"/>
        </w:rPr>
      </w:pPr>
    </w:p>
    <w:p w14:paraId="42D08B15" w14:textId="77777777" w:rsidR="00886047" w:rsidRDefault="00367B05" w:rsidP="004C3721">
      <w:pPr>
        <w:pStyle w:val="af1"/>
        <w:numPr>
          <w:ilvl w:val="0"/>
          <w:numId w:val="17"/>
        </w:numPr>
        <w:spacing w:line="17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предоставляющим Муниципальную услугу, включаются способы и порядок определения категории (признаков) заявителя.</w:t>
      </w:r>
    </w:p>
    <w:p w14:paraId="55748908" w14:textId="77777777" w:rsidR="00886047" w:rsidRDefault="00367B05">
      <w:pPr>
        <w:spacing w:line="17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таблице № 1 приложения к Административному регламенту приводятся идентификаторы категорий (признаков) заявителей.</w:t>
      </w:r>
    </w:p>
    <w:p w14:paraId="7060D9FF" w14:textId="526B1C09" w:rsidR="00FC0D54" w:rsidRPr="00FC0D54" w:rsidRDefault="00FC0D54" w:rsidP="00FC0D54">
      <w:pPr>
        <w:spacing w:line="17" w:lineRule="atLeast"/>
        <w:ind w:firstLine="709"/>
        <w:jc w:val="both"/>
        <w:rPr>
          <w:sz w:val="28"/>
          <w:szCs w:val="28"/>
        </w:rPr>
      </w:pPr>
      <w:r w:rsidRPr="001E776C">
        <w:rPr>
          <w:sz w:val="28"/>
          <w:szCs w:val="28"/>
          <w:highlight w:val="yellow"/>
        </w:rPr>
        <w:t>Профилирование осуществляется</w:t>
      </w:r>
      <w:r w:rsidR="00656793">
        <w:rPr>
          <w:sz w:val="28"/>
          <w:szCs w:val="28"/>
          <w:highlight w:val="yellow"/>
        </w:rPr>
        <w:t xml:space="preserve"> </w:t>
      </w:r>
      <w:r w:rsidRPr="001E776C">
        <w:rPr>
          <w:sz w:val="28"/>
          <w:szCs w:val="28"/>
          <w:highlight w:val="yellow"/>
        </w:rPr>
        <w:t>в</w:t>
      </w:r>
      <w:r w:rsidR="001E776C" w:rsidRPr="001E776C">
        <w:rPr>
          <w:sz w:val="28"/>
          <w:szCs w:val="28"/>
          <w:highlight w:val="yellow"/>
        </w:rPr>
        <w:t xml:space="preserve"> Секторе</w:t>
      </w:r>
      <w:r w:rsidRPr="001E776C">
        <w:rPr>
          <w:sz w:val="28"/>
          <w:szCs w:val="28"/>
          <w:highlight w:val="yellow"/>
        </w:rPr>
        <w:t>.</w:t>
      </w:r>
    </w:p>
    <w:p w14:paraId="3231A0AF" w14:textId="4E97F1EA" w:rsidR="00886047" w:rsidRDefault="00FC0D54" w:rsidP="00FC0D54">
      <w:pPr>
        <w:spacing w:line="17" w:lineRule="atLeast"/>
        <w:ind w:firstLine="709"/>
        <w:jc w:val="both"/>
        <w:rPr>
          <w:bCs/>
          <w:i/>
          <w:color w:val="FF0000"/>
          <w:sz w:val="28"/>
          <w:szCs w:val="28"/>
        </w:rPr>
      </w:pPr>
      <w:r w:rsidRPr="00FC0D54">
        <w:rPr>
          <w:sz w:val="28"/>
          <w:szCs w:val="28"/>
        </w:rPr>
        <w:t xml:space="preserve">По результатам получения ответов от заявителя на вопросы анкетирования определяется полный перечень комбинаций признаков в соответствии с настоящим </w:t>
      </w:r>
      <w:r w:rsidRPr="00FC0D54">
        <w:rPr>
          <w:sz w:val="28"/>
          <w:szCs w:val="28"/>
        </w:rPr>
        <w:lastRenderedPageBreak/>
        <w:t>Административным регламентом, каждая из которых соответствует одной категории</w:t>
      </w:r>
      <w:r>
        <w:rPr>
          <w:sz w:val="28"/>
          <w:szCs w:val="28"/>
        </w:rPr>
        <w:t>.</w:t>
      </w:r>
    </w:p>
    <w:p w14:paraId="34EE3570" w14:textId="77777777" w:rsidR="00886047" w:rsidRDefault="00886047">
      <w:pPr>
        <w:spacing w:line="17" w:lineRule="atLeast"/>
        <w:ind w:left="709"/>
        <w:jc w:val="both"/>
        <w:rPr>
          <w:sz w:val="28"/>
          <w:szCs w:val="28"/>
        </w:rPr>
      </w:pPr>
    </w:p>
    <w:p w14:paraId="3184D7B0" w14:textId="77777777" w:rsidR="00886047" w:rsidRDefault="00367B05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50535826" w14:textId="77777777" w:rsidR="00886047" w:rsidRDefault="00886047">
      <w:pPr>
        <w:pStyle w:val="af9"/>
        <w:tabs>
          <w:tab w:val="left" w:pos="1134"/>
        </w:tabs>
        <w:spacing w:after="0"/>
        <w:ind w:firstLine="709"/>
        <w:jc w:val="center"/>
        <w:rPr>
          <w:b/>
          <w:sz w:val="28"/>
          <w:szCs w:val="28"/>
        </w:rPr>
      </w:pPr>
    </w:p>
    <w:p w14:paraId="027DF295" w14:textId="6807C72C" w:rsidR="00785868" w:rsidRPr="00C80BC4" w:rsidRDefault="0027531C" w:rsidP="00C80BC4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C80BC4">
        <w:rPr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="00785868" w:rsidRPr="00C80BC4">
        <w:rPr>
          <w:sz w:val="28"/>
          <w:szCs w:val="28"/>
        </w:rPr>
        <w:t>поступление от заявителя запроса о предоставлении муниципальной услуги:</w:t>
      </w:r>
    </w:p>
    <w:p w14:paraId="34CFEB50" w14:textId="324F0600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на бумажном носителе непосредственно</w:t>
      </w:r>
      <w:r>
        <w:rPr>
          <w:sz w:val="28"/>
          <w:szCs w:val="28"/>
        </w:rPr>
        <w:t xml:space="preserve"> в Администрацию</w:t>
      </w:r>
      <w:r w:rsidR="0024709C">
        <w:rPr>
          <w:sz w:val="28"/>
          <w:szCs w:val="28"/>
        </w:rPr>
        <w:t>, МФЦ</w:t>
      </w:r>
      <w:r w:rsidRPr="009B3962">
        <w:rPr>
          <w:sz w:val="28"/>
          <w:szCs w:val="28"/>
        </w:rPr>
        <w:t>;</w:t>
      </w:r>
    </w:p>
    <w:p w14:paraId="70CE79D6" w14:textId="304A6D47" w:rsidR="00656793" w:rsidRPr="009B3962" w:rsidRDefault="00785868" w:rsidP="002470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на бумажном носителе в </w:t>
      </w:r>
      <w:r>
        <w:rPr>
          <w:rFonts w:cs="Arial"/>
          <w:sz w:val="28"/>
          <w:szCs w:val="28"/>
        </w:rPr>
        <w:t xml:space="preserve">Администрацию </w:t>
      </w:r>
      <w:r w:rsidRPr="009B3962">
        <w:rPr>
          <w:sz w:val="28"/>
          <w:szCs w:val="28"/>
        </w:rPr>
        <w:t>через организацию почтовой связи, иную организацию, осуществ</w:t>
      </w:r>
      <w:r w:rsidR="0024709C">
        <w:rPr>
          <w:sz w:val="28"/>
          <w:szCs w:val="28"/>
        </w:rPr>
        <w:t>ляющую доставку корреспонденции.</w:t>
      </w:r>
    </w:p>
    <w:p w14:paraId="0329AC24" w14:textId="65E83725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</w:t>
      </w:r>
      <w:r>
        <w:rPr>
          <w:sz w:val="28"/>
          <w:szCs w:val="28"/>
        </w:rPr>
        <w:t>прос и документы.</w:t>
      </w:r>
    </w:p>
    <w:p w14:paraId="70BD90E1" w14:textId="761E1BA5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</w:t>
      </w:r>
      <w:r w:rsidR="0024709C">
        <w:rPr>
          <w:rFonts w:cs="Arial"/>
          <w:sz w:val="28"/>
          <w:szCs w:val="28"/>
        </w:rPr>
        <w:t>Администрации, МФЦ</w:t>
      </w:r>
      <w:r w:rsidRPr="009B3962">
        <w:rPr>
          <w:sz w:val="28"/>
          <w:szCs w:val="28"/>
        </w:rPr>
        <w:t xml:space="preserve">,  либо оформлен заранее. </w:t>
      </w:r>
    </w:p>
    <w:p w14:paraId="336C0399" w14:textId="26AAF78D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По просьбе обратившегося лица запрос может быть оформлен специалистом</w:t>
      </w:r>
      <w:r>
        <w:rPr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Сектора</w:t>
      </w:r>
      <w:r w:rsidRPr="009B3962">
        <w:rPr>
          <w:sz w:val="28"/>
          <w:szCs w:val="28"/>
        </w:rPr>
        <w:t>,</w:t>
      </w:r>
      <w:r w:rsidR="0024709C">
        <w:rPr>
          <w:sz w:val="28"/>
          <w:szCs w:val="28"/>
        </w:rPr>
        <w:t xml:space="preserve"> МФЦ,</w:t>
      </w:r>
      <w:r w:rsidRPr="009B3962">
        <w:rPr>
          <w:sz w:val="28"/>
          <w:szCs w:val="28"/>
        </w:rPr>
        <w:t xml:space="preserve"> 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14:paraId="51D2D8BA" w14:textId="460934AC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Специалист</w:t>
      </w:r>
      <w:r>
        <w:rPr>
          <w:rFonts w:cs="Arial"/>
          <w:sz w:val="28"/>
          <w:szCs w:val="28"/>
        </w:rPr>
        <w:t xml:space="preserve"> Сектора</w:t>
      </w:r>
      <w:r w:rsidRPr="009B3962">
        <w:rPr>
          <w:sz w:val="28"/>
          <w:szCs w:val="28"/>
        </w:rPr>
        <w:t>,</w:t>
      </w:r>
      <w:r w:rsidR="0024709C">
        <w:rPr>
          <w:sz w:val="28"/>
          <w:szCs w:val="28"/>
        </w:rPr>
        <w:t xml:space="preserve"> МФЦ,</w:t>
      </w:r>
      <w:r w:rsidRPr="009B3962">
        <w:rPr>
          <w:sz w:val="28"/>
          <w:szCs w:val="28"/>
        </w:rPr>
        <w:t xml:space="preserve">  ответственный за прием документов, осуществляет следующие действия в ходе приема заявителя:</w:t>
      </w:r>
    </w:p>
    <w:p w14:paraId="20D130BD" w14:textId="77777777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а) проверяет документ, удостоверяющий личность;</w:t>
      </w:r>
    </w:p>
    <w:p w14:paraId="14477BFC" w14:textId="77777777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б) проверяет полномочия заявителя;</w:t>
      </w:r>
    </w:p>
    <w:p w14:paraId="156C244D" w14:textId="7EBF8C4C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</w:t>
      </w:r>
      <w:r w:rsidR="00253DBE">
        <w:rPr>
          <w:sz w:val="28"/>
          <w:szCs w:val="28"/>
        </w:rPr>
        <w:t xml:space="preserve">с </w:t>
      </w:r>
      <w:r w:rsidR="00A80A95">
        <w:rPr>
          <w:sz w:val="28"/>
          <w:szCs w:val="28"/>
        </w:rPr>
        <w:t>таблицей № 2 приложения к настоящему Административному</w:t>
      </w:r>
      <w:r w:rsidRPr="009B3962">
        <w:rPr>
          <w:sz w:val="28"/>
          <w:szCs w:val="28"/>
        </w:rPr>
        <w:t xml:space="preserve"> регла</w:t>
      </w:r>
      <w:r w:rsidR="00A80A95">
        <w:rPr>
          <w:sz w:val="28"/>
          <w:szCs w:val="28"/>
        </w:rPr>
        <w:t>менту</w:t>
      </w:r>
      <w:r w:rsidRPr="009B3962">
        <w:rPr>
          <w:sz w:val="28"/>
          <w:szCs w:val="28"/>
        </w:rPr>
        <w:t xml:space="preserve">; </w:t>
      </w:r>
    </w:p>
    <w:p w14:paraId="70B968D3" w14:textId="77777777" w:rsidR="00785868" w:rsidRPr="009B3962" w:rsidRDefault="00785868" w:rsidP="00785868">
      <w:pPr>
        <w:widowControl w:val="0"/>
        <w:tabs>
          <w:tab w:val="left" w:pos="193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г) регистрирует запрос и представленные документы под индивидуальным порядковым номером в день их поступления;</w:t>
      </w:r>
    </w:p>
    <w:p w14:paraId="13F7521A" w14:textId="77777777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д) выдает заявителю расписку с описью представленных документов и указанием даты их принятия, подтверждающую принятие документов.</w:t>
      </w:r>
    </w:p>
    <w:p w14:paraId="12157535" w14:textId="268EC72F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При необходимости специалист </w:t>
      </w:r>
      <w:r w:rsidR="00253DBE">
        <w:rPr>
          <w:rFonts w:cs="Arial"/>
          <w:sz w:val="28"/>
          <w:szCs w:val="28"/>
        </w:rPr>
        <w:t>Сектора</w:t>
      </w:r>
      <w:r w:rsidR="0024709C">
        <w:rPr>
          <w:rFonts w:cs="Arial"/>
          <w:sz w:val="28"/>
          <w:szCs w:val="28"/>
        </w:rPr>
        <w:t>, МФЦ</w:t>
      </w:r>
      <w:r w:rsidR="00253DBE">
        <w:rPr>
          <w:rFonts w:cs="Arial"/>
          <w:sz w:val="28"/>
          <w:szCs w:val="28"/>
        </w:rPr>
        <w:t xml:space="preserve"> </w:t>
      </w:r>
      <w:r w:rsidRPr="009B3962">
        <w:rPr>
          <w:sz w:val="28"/>
          <w:szCs w:val="28"/>
        </w:rPr>
        <w:t>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14:paraId="5C3E29D9" w14:textId="28659672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При отсутствии у заявителя заполненного запроса или неправильном его заполнении специалист</w:t>
      </w:r>
      <w:r w:rsidR="00253DBE">
        <w:rPr>
          <w:rFonts w:cs="Arial"/>
          <w:sz w:val="28"/>
          <w:szCs w:val="28"/>
        </w:rPr>
        <w:t xml:space="preserve"> Сектора</w:t>
      </w:r>
      <w:r w:rsidR="0024709C">
        <w:rPr>
          <w:rFonts w:cs="Arial"/>
          <w:sz w:val="28"/>
          <w:szCs w:val="28"/>
        </w:rPr>
        <w:t>, МФЦ</w:t>
      </w:r>
      <w:r w:rsidRPr="009B3962">
        <w:rPr>
          <w:sz w:val="28"/>
          <w:szCs w:val="28"/>
        </w:rPr>
        <w:t xml:space="preserve">,  ответственный за прием документов, помогает заявителю заполнить запрос. </w:t>
      </w:r>
    </w:p>
    <w:p w14:paraId="57D8617E" w14:textId="77777777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14:paraId="2320FBB0" w14:textId="77777777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2) Заочная форма подачи документов – направление запроса о предоставлении муниципальной услуги и документов через организацию почтовой связи, иную </w:t>
      </w:r>
      <w:r w:rsidRPr="009B3962">
        <w:rPr>
          <w:sz w:val="28"/>
          <w:szCs w:val="28"/>
        </w:rPr>
        <w:lastRenderedPageBreak/>
        <w:t>организацию, осуществляющую доставку корреспонденции.</w:t>
      </w:r>
    </w:p>
    <w:p w14:paraId="79AD9EA8" w14:textId="166253E6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Если заявитель обратился заочно, специалист</w:t>
      </w:r>
      <w:r>
        <w:rPr>
          <w:sz w:val="28"/>
          <w:szCs w:val="28"/>
        </w:rPr>
        <w:t xml:space="preserve"> </w:t>
      </w:r>
      <w:r w:rsidR="00253DBE">
        <w:rPr>
          <w:rFonts w:cs="Arial"/>
          <w:sz w:val="28"/>
          <w:szCs w:val="28"/>
        </w:rPr>
        <w:t>Сектора Администрации</w:t>
      </w:r>
      <w:r w:rsidRPr="009B3962">
        <w:rPr>
          <w:sz w:val="28"/>
          <w:szCs w:val="28"/>
        </w:rPr>
        <w:t>, ответственный за прием документов:</w:t>
      </w:r>
    </w:p>
    <w:p w14:paraId="098F0164" w14:textId="5C494CE2" w:rsidR="00785868" w:rsidRPr="009B3962" w:rsidRDefault="00785868" w:rsidP="002470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B3962">
        <w:rPr>
          <w:sz w:val="28"/>
          <w:szCs w:val="28"/>
        </w:rPr>
        <w:t xml:space="preserve">) проверяет наличие </w:t>
      </w:r>
      <w:r w:rsidR="00A80A95">
        <w:rPr>
          <w:sz w:val="28"/>
          <w:szCs w:val="28"/>
        </w:rPr>
        <w:t>и правильность всех документов, поступивших от заявителя.</w:t>
      </w:r>
    </w:p>
    <w:p w14:paraId="64AC0755" w14:textId="5B1FA006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>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14:paraId="08EDF3BD" w14:textId="40C0BBFB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Результатом административной процедуры является одно из следующих действий: </w:t>
      </w:r>
    </w:p>
    <w:p w14:paraId="2BAC4BA4" w14:textId="08C2CE48" w:rsidR="00785868" w:rsidRPr="009B3962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- прием и регистрация </w:t>
      </w:r>
      <w:r w:rsidR="00A80A95">
        <w:rPr>
          <w:sz w:val="28"/>
          <w:szCs w:val="28"/>
        </w:rPr>
        <w:t>заявления</w:t>
      </w:r>
      <w:r w:rsidR="00C80BC4">
        <w:rPr>
          <w:sz w:val="28"/>
          <w:szCs w:val="28"/>
        </w:rPr>
        <w:t xml:space="preserve"> с документами</w:t>
      </w:r>
      <w:r w:rsidR="00A80A95">
        <w:rPr>
          <w:sz w:val="28"/>
          <w:szCs w:val="28"/>
        </w:rPr>
        <w:t xml:space="preserve"> в Администрации</w:t>
      </w:r>
      <w:r w:rsidRPr="009B3962">
        <w:rPr>
          <w:sz w:val="28"/>
          <w:szCs w:val="28"/>
        </w:rPr>
        <w:t xml:space="preserve">, </w:t>
      </w:r>
      <w:r w:rsidR="0024709C">
        <w:rPr>
          <w:sz w:val="28"/>
          <w:szCs w:val="28"/>
        </w:rPr>
        <w:t xml:space="preserve">МФЦ, </w:t>
      </w:r>
      <w:r w:rsidRPr="009B3962">
        <w:rPr>
          <w:sz w:val="28"/>
          <w:szCs w:val="28"/>
        </w:rPr>
        <w:t>представленных заяв</w:t>
      </w:r>
      <w:r w:rsidR="00C80BC4">
        <w:rPr>
          <w:sz w:val="28"/>
          <w:szCs w:val="28"/>
        </w:rPr>
        <w:t>ителем, их передача в Сектор</w:t>
      </w:r>
      <w:r w:rsidRPr="009B3962">
        <w:rPr>
          <w:sz w:val="28"/>
          <w:szCs w:val="28"/>
        </w:rPr>
        <w:t>, ответ</w:t>
      </w:r>
      <w:r w:rsidR="00C80BC4">
        <w:rPr>
          <w:sz w:val="28"/>
          <w:szCs w:val="28"/>
        </w:rPr>
        <w:t>ственный</w:t>
      </w:r>
      <w:r w:rsidRPr="009B3962">
        <w:rPr>
          <w:sz w:val="28"/>
          <w:szCs w:val="28"/>
        </w:rPr>
        <w:t xml:space="preserve"> за принятие решений о предоставлении муниципальной услуги;</w:t>
      </w:r>
    </w:p>
    <w:p w14:paraId="0BDE8BFA" w14:textId="71F53D4C" w:rsidR="00785868" w:rsidRDefault="00785868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- прием и регистрация в </w:t>
      </w:r>
      <w:r w:rsidR="00C80BC4">
        <w:rPr>
          <w:rFonts w:cs="Arial"/>
          <w:sz w:val="28"/>
          <w:szCs w:val="28"/>
        </w:rPr>
        <w:t>Администрации</w:t>
      </w:r>
      <w:r w:rsidR="0024709C">
        <w:rPr>
          <w:rFonts w:cs="Arial"/>
          <w:sz w:val="28"/>
          <w:szCs w:val="28"/>
        </w:rPr>
        <w:t>, МФЦ</w:t>
      </w:r>
      <w:r w:rsidR="00C80BC4">
        <w:rPr>
          <w:rFonts w:cs="Arial"/>
          <w:sz w:val="28"/>
          <w:szCs w:val="28"/>
        </w:rPr>
        <w:t xml:space="preserve"> </w:t>
      </w:r>
      <w:r w:rsidRPr="009B3962">
        <w:rPr>
          <w:sz w:val="28"/>
          <w:szCs w:val="28"/>
        </w:rPr>
        <w:t>запроса и документов, представленных заявителем, и их передача</w:t>
      </w:r>
      <w:r w:rsidR="00C80BC4">
        <w:rPr>
          <w:sz w:val="28"/>
          <w:szCs w:val="28"/>
        </w:rPr>
        <w:t xml:space="preserve"> в Сектор</w:t>
      </w:r>
      <w:r w:rsidRPr="009B3962">
        <w:rPr>
          <w:sz w:val="28"/>
          <w:szCs w:val="28"/>
        </w:rPr>
        <w:t>, ответ</w:t>
      </w:r>
      <w:r w:rsidR="00C80BC4">
        <w:rPr>
          <w:sz w:val="28"/>
          <w:szCs w:val="28"/>
        </w:rPr>
        <w:t>ственный</w:t>
      </w:r>
      <w:r w:rsidRPr="009B3962">
        <w:rPr>
          <w:sz w:val="28"/>
          <w:szCs w:val="28"/>
        </w:rPr>
        <w:t xml:space="preserve"> за межведомственное взаимодействие (в случае, если заявитель самостоятельно не представил документы, указанные в </w:t>
      </w:r>
      <w:r w:rsidR="00C80BC4">
        <w:rPr>
          <w:sz w:val="28"/>
          <w:szCs w:val="28"/>
        </w:rPr>
        <w:t xml:space="preserve">таблице № 2 приложения к </w:t>
      </w:r>
      <w:r>
        <w:rPr>
          <w:sz w:val="28"/>
          <w:szCs w:val="28"/>
        </w:rPr>
        <w:t>а</w:t>
      </w:r>
      <w:r w:rsidRPr="009B3962">
        <w:rPr>
          <w:sz w:val="28"/>
          <w:szCs w:val="28"/>
        </w:rPr>
        <w:t>дминистр</w:t>
      </w:r>
      <w:r w:rsidR="00C80BC4">
        <w:rPr>
          <w:sz w:val="28"/>
          <w:szCs w:val="28"/>
        </w:rPr>
        <w:t>ативному регламенту</w:t>
      </w:r>
      <w:r w:rsidRPr="009B3962">
        <w:rPr>
          <w:sz w:val="28"/>
          <w:szCs w:val="28"/>
        </w:rPr>
        <w:t xml:space="preserve">). </w:t>
      </w:r>
    </w:p>
    <w:p w14:paraId="4CD53029" w14:textId="2A268080" w:rsidR="00477310" w:rsidRPr="009B3962" w:rsidRDefault="00477310" w:rsidP="007858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7310">
        <w:rPr>
          <w:sz w:val="28"/>
          <w:szCs w:val="28"/>
        </w:rPr>
        <w:t xml:space="preserve">Максимальный срок исполнения административной процедуры составляет 1 рабочий день со дня поступления запроса в </w:t>
      </w:r>
      <w:r w:rsidR="00B06E1A">
        <w:rPr>
          <w:sz w:val="28"/>
          <w:szCs w:val="28"/>
        </w:rPr>
        <w:t>Сектор, МФЦ</w:t>
      </w:r>
      <w:r w:rsidRPr="00477310">
        <w:rPr>
          <w:sz w:val="28"/>
          <w:szCs w:val="28"/>
        </w:rPr>
        <w:t xml:space="preserve"> от заявителя о предоставлении муниципальной услуги.</w:t>
      </w:r>
    </w:p>
    <w:p w14:paraId="73ACAE8A" w14:textId="39B924A5" w:rsidR="00785868" w:rsidRPr="009B3962" w:rsidRDefault="00785868" w:rsidP="007858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962">
        <w:rPr>
          <w:sz w:val="28"/>
          <w:szCs w:val="28"/>
        </w:rPr>
        <w:t xml:space="preserve">Результат административной процедуры фиксируется в </w:t>
      </w:r>
      <w:r>
        <w:rPr>
          <w:sz w:val="28"/>
          <w:szCs w:val="28"/>
        </w:rPr>
        <w:t xml:space="preserve">журнале регистрации </w:t>
      </w:r>
      <w:r w:rsidRPr="009B3962">
        <w:rPr>
          <w:sz w:val="28"/>
          <w:szCs w:val="28"/>
        </w:rPr>
        <w:t>специалистом</w:t>
      </w:r>
      <w:r w:rsidR="00C80BC4">
        <w:rPr>
          <w:rFonts w:cs="Arial"/>
          <w:sz w:val="28"/>
          <w:szCs w:val="28"/>
        </w:rPr>
        <w:t xml:space="preserve"> Сектора администрации</w:t>
      </w:r>
      <w:r w:rsidRPr="009B3962">
        <w:rPr>
          <w:sz w:val="28"/>
          <w:szCs w:val="28"/>
        </w:rPr>
        <w:t>, ответственным за прием документов.</w:t>
      </w:r>
    </w:p>
    <w:p w14:paraId="6ED86BF0" w14:textId="77777777" w:rsidR="00785868" w:rsidRPr="00785868" w:rsidRDefault="00785868" w:rsidP="00785868"/>
    <w:p w14:paraId="1F7D407A" w14:textId="76DA4A82" w:rsidR="00886047" w:rsidRDefault="00367B05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Межведомственное информационное взаимодействие</w:t>
      </w:r>
    </w:p>
    <w:p w14:paraId="231F39DA" w14:textId="77777777" w:rsidR="00886047" w:rsidRDefault="00886047">
      <w:pPr>
        <w:ind w:firstLine="709"/>
      </w:pPr>
    </w:p>
    <w:p w14:paraId="0247789C" w14:textId="43FAC417" w:rsidR="005023D6" w:rsidRPr="005023D6" w:rsidRDefault="005023D6" w:rsidP="004C3721">
      <w:pPr>
        <w:pStyle w:val="af1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5023D6">
        <w:rPr>
          <w:sz w:val="28"/>
          <w:szCs w:val="28"/>
        </w:rPr>
        <w:t xml:space="preserve">Основание для начала исполнения административной процедуры является получение специалистом </w:t>
      </w:r>
      <w:r w:rsidR="004C3721">
        <w:rPr>
          <w:sz w:val="28"/>
          <w:szCs w:val="28"/>
        </w:rPr>
        <w:t>Сектора</w:t>
      </w:r>
      <w:r w:rsidR="00477310">
        <w:rPr>
          <w:sz w:val="28"/>
          <w:szCs w:val="28"/>
        </w:rPr>
        <w:t>, МФЦ</w:t>
      </w:r>
      <w:r w:rsidR="004C3721">
        <w:rPr>
          <w:sz w:val="28"/>
          <w:szCs w:val="28"/>
        </w:rPr>
        <w:t xml:space="preserve"> </w:t>
      </w:r>
      <w:r w:rsidRPr="005023D6">
        <w:rPr>
          <w:sz w:val="28"/>
          <w:szCs w:val="28"/>
        </w:rPr>
        <w:t>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таблице № 2 приложения к административному регламенту.</w:t>
      </w:r>
    </w:p>
    <w:p w14:paraId="0AEAA6E8" w14:textId="16C1F1EA" w:rsidR="005023D6" w:rsidRPr="005023D6" w:rsidRDefault="005023D6" w:rsidP="005023D6">
      <w:pPr>
        <w:pStyle w:val="af1"/>
        <w:ind w:left="0" w:firstLine="720"/>
        <w:jc w:val="both"/>
        <w:rPr>
          <w:sz w:val="28"/>
          <w:szCs w:val="28"/>
        </w:rPr>
      </w:pPr>
      <w:r w:rsidRPr="005023D6">
        <w:rPr>
          <w:sz w:val="28"/>
          <w:szCs w:val="28"/>
        </w:rPr>
        <w:t xml:space="preserve">Специалист </w:t>
      </w:r>
      <w:r w:rsidR="00C80BC4">
        <w:rPr>
          <w:sz w:val="28"/>
          <w:szCs w:val="28"/>
        </w:rPr>
        <w:t>Сектора</w:t>
      </w:r>
      <w:r w:rsidR="00477310">
        <w:rPr>
          <w:sz w:val="28"/>
          <w:szCs w:val="28"/>
        </w:rPr>
        <w:t>, МФЦ</w:t>
      </w:r>
      <w:r w:rsidR="00C80BC4">
        <w:rPr>
          <w:sz w:val="28"/>
          <w:szCs w:val="28"/>
        </w:rPr>
        <w:t xml:space="preserve"> </w:t>
      </w:r>
      <w:r w:rsidRPr="005023D6">
        <w:rPr>
          <w:sz w:val="28"/>
          <w:szCs w:val="28"/>
        </w:rPr>
        <w:t>ответственный за межведомственное взаимодействие, не позднее дня, следующего за днем поступления ему заявления:</w:t>
      </w:r>
    </w:p>
    <w:p w14:paraId="6711C888" w14:textId="77777777" w:rsidR="005023D6" w:rsidRPr="005023D6" w:rsidRDefault="005023D6" w:rsidP="005023D6">
      <w:pPr>
        <w:pStyle w:val="af1"/>
        <w:jc w:val="both"/>
        <w:rPr>
          <w:sz w:val="28"/>
          <w:szCs w:val="28"/>
        </w:rPr>
      </w:pPr>
      <w:r w:rsidRPr="005023D6">
        <w:rPr>
          <w:sz w:val="28"/>
          <w:szCs w:val="28"/>
        </w:rPr>
        <w:t>1) Оформляет межведомственные запросы;</w:t>
      </w:r>
    </w:p>
    <w:p w14:paraId="3046E75C" w14:textId="77777777" w:rsidR="005023D6" w:rsidRPr="005023D6" w:rsidRDefault="005023D6" w:rsidP="005023D6">
      <w:pPr>
        <w:pStyle w:val="af1"/>
        <w:ind w:left="0" w:firstLine="720"/>
        <w:jc w:val="both"/>
        <w:rPr>
          <w:sz w:val="28"/>
          <w:szCs w:val="28"/>
        </w:rPr>
      </w:pPr>
      <w:r w:rsidRPr="005023D6">
        <w:rPr>
          <w:sz w:val="28"/>
          <w:szCs w:val="28"/>
        </w:rPr>
        <w:t>2) Подписывает оформленный межведомственный запрос у лица ответственного за подписание межведомственного запроса;</w:t>
      </w:r>
    </w:p>
    <w:p w14:paraId="2B26766F" w14:textId="77777777" w:rsidR="005023D6" w:rsidRPr="005023D6" w:rsidRDefault="005023D6" w:rsidP="005023D6">
      <w:pPr>
        <w:ind w:left="360" w:firstLine="349"/>
        <w:jc w:val="both"/>
        <w:rPr>
          <w:sz w:val="28"/>
          <w:szCs w:val="28"/>
        </w:rPr>
      </w:pPr>
      <w:r w:rsidRPr="005023D6">
        <w:rPr>
          <w:sz w:val="28"/>
          <w:szCs w:val="28"/>
        </w:rPr>
        <w:t>3) Регистрирует межведомственный запрос в соответствующем реестре;</w:t>
      </w:r>
    </w:p>
    <w:p w14:paraId="7FFB1624" w14:textId="7D9A5B22" w:rsidR="00886047" w:rsidRDefault="005023D6" w:rsidP="005023D6">
      <w:pPr>
        <w:pStyle w:val="af1"/>
        <w:ind w:left="0" w:firstLine="720"/>
        <w:jc w:val="both"/>
        <w:rPr>
          <w:sz w:val="28"/>
          <w:szCs w:val="28"/>
        </w:rPr>
      </w:pPr>
      <w:r w:rsidRPr="005023D6">
        <w:rPr>
          <w:sz w:val="28"/>
          <w:szCs w:val="28"/>
        </w:rPr>
        <w:t>4) Направляет межведомственный запрос в соответствующий орган или организацию.</w:t>
      </w:r>
    </w:p>
    <w:p w14:paraId="3DD700B8" w14:textId="77777777" w:rsidR="005023D6" w:rsidRPr="005023D6" w:rsidRDefault="005023D6" w:rsidP="004C3721">
      <w:pPr>
        <w:pStyle w:val="af1"/>
        <w:numPr>
          <w:ilvl w:val="0"/>
          <w:numId w:val="17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5023D6">
        <w:rPr>
          <w:sz w:val="28"/>
          <w:szCs w:val="28"/>
        </w:rPr>
        <w:t xml:space="preserve">Для получения Муниципальной услуги необходимо направление следующих межведомственных запросов: </w:t>
      </w:r>
    </w:p>
    <w:p w14:paraId="61693A74" w14:textId="5F85F331" w:rsidR="00C263DF" w:rsidRPr="00C263DF" w:rsidRDefault="00B278C2" w:rsidP="00B278C2">
      <w:pPr>
        <w:pStyle w:val="af1"/>
        <w:tabs>
          <w:tab w:val="left" w:pos="15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3E5E">
        <w:rPr>
          <w:sz w:val="28"/>
          <w:szCs w:val="28"/>
        </w:rPr>
        <w:t xml:space="preserve">О наличии сертификата </w:t>
      </w:r>
      <w:r>
        <w:rPr>
          <w:sz w:val="28"/>
          <w:szCs w:val="28"/>
        </w:rPr>
        <w:t>летной годности.</w:t>
      </w:r>
    </w:p>
    <w:p w14:paraId="6326EA71" w14:textId="466913FF" w:rsidR="00C263DF" w:rsidRPr="0024709C" w:rsidRDefault="00C263DF" w:rsidP="00A2082E">
      <w:pPr>
        <w:pStyle w:val="af9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24709C">
        <w:rPr>
          <w:sz w:val="28"/>
          <w:szCs w:val="28"/>
        </w:rPr>
        <w:t xml:space="preserve">Срок направления указанных информационных запросов </w:t>
      </w:r>
      <w:r w:rsidRPr="004A15D2">
        <w:rPr>
          <w:sz w:val="28"/>
          <w:szCs w:val="28"/>
        </w:rPr>
        <w:t xml:space="preserve">составляет </w:t>
      </w:r>
      <w:r w:rsidR="0009717A" w:rsidRPr="004A15D2">
        <w:rPr>
          <w:sz w:val="28"/>
          <w:szCs w:val="28"/>
        </w:rPr>
        <w:t>5</w:t>
      </w:r>
      <w:r w:rsidRPr="004A15D2">
        <w:rPr>
          <w:sz w:val="28"/>
          <w:szCs w:val="28"/>
        </w:rPr>
        <w:t xml:space="preserve"> </w:t>
      </w:r>
      <w:r w:rsidR="0009717A" w:rsidRPr="004A15D2">
        <w:rPr>
          <w:sz w:val="28"/>
          <w:szCs w:val="28"/>
        </w:rPr>
        <w:t>рабочих</w:t>
      </w:r>
      <w:r w:rsidRPr="0024709C">
        <w:rPr>
          <w:sz w:val="28"/>
          <w:szCs w:val="28"/>
        </w:rPr>
        <w:t xml:space="preserve"> дней со дня регистрации запроса и документов и (или) информации необходимых для получения Муниципальной услуги. </w:t>
      </w:r>
    </w:p>
    <w:p w14:paraId="58229100" w14:textId="39864DA4" w:rsidR="00886047" w:rsidRPr="0024709C" w:rsidRDefault="0024709C">
      <w:pPr>
        <w:pStyle w:val="af1"/>
        <w:ind w:left="0" w:firstLine="709"/>
        <w:jc w:val="both"/>
        <w:rPr>
          <w:sz w:val="28"/>
          <w:szCs w:val="28"/>
        </w:rPr>
      </w:pPr>
      <w:r w:rsidRPr="0024709C">
        <w:rPr>
          <w:sz w:val="28"/>
          <w:szCs w:val="28"/>
        </w:rPr>
        <w:lastRenderedPageBreak/>
        <w:t xml:space="preserve">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</w:t>
      </w:r>
      <w:r>
        <w:rPr>
          <w:sz w:val="28"/>
          <w:szCs w:val="28"/>
        </w:rPr>
        <w:t>таблице 2 приложения к настоящему</w:t>
      </w:r>
      <w:r w:rsidRPr="0024709C">
        <w:rPr>
          <w:sz w:val="28"/>
          <w:szCs w:val="28"/>
        </w:rPr>
        <w:t xml:space="preserve"> административно</w:t>
      </w:r>
      <w:r>
        <w:rPr>
          <w:sz w:val="28"/>
          <w:szCs w:val="28"/>
        </w:rPr>
        <w:t>му регламенту</w:t>
      </w:r>
    </w:p>
    <w:p w14:paraId="1FB458BF" w14:textId="77777777" w:rsidR="003474CB" w:rsidRDefault="003474CB">
      <w:pPr>
        <w:pStyle w:val="af1"/>
        <w:ind w:left="0" w:firstLine="709"/>
        <w:jc w:val="both"/>
        <w:rPr>
          <w:b/>
          <w:sz w:val="28"/>
          <w:szCs w:val="28"/>
        </w:rPr>
      </w:pPr>
    </w:p>
    <w:p w14:paraId="467F5CE1" w14:textId="09342E6E" w:rsidR="00886047" w:rsidRDefault="00886047" w:rsidP="00CA06CE">
      <w:pPr>
        <w:pStyle w:val="af9"/>
        <w:spacing w:after="0" w:line="17" w:lineRule="atLeast"/>
        <w:ind w:left="360"/>
        <w:jc w:val="both"/>
        <w:rPr>
          <w:i/>
          <w:sz w:val="28"/>
          <w:szCs w:val="28"/>
        </w:rPr>
      </w:pPr>
    </w:p>
    <w:p w14:paraId="69006E20" w14:textId="6484323E" w:rsidR="00886047" w:rsidRDefault="004A15D2" w:rsidP="00477310">
      <w:pPr>
        <w:ind w:firstLine="709"/>
        <w:jc w:val="center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Принятие решение о</w:t>
      </w:r>
      <w:r>
        <w:rPr>
          <w:b/>
          <w:sz w:val="28"/>
          <w:szCs w:val="28"/>
        </w:rPr>
        <w:t xml:space="preserve"> предоставлении (об отказе в предоставлении)</w:t>
      </w:r>
      <w:r>
        <w:rPr>
          <w:rFonts w:eastAsiaTheme="majorEastAsia"/>
          <w:b/>
          <w:sz w:val="28"/>
          <w:szCs w:val="28"/>
        </w:rPr>
        <w:t xml:space="preserve"> и у</w:t>
      </w:r>
      <w:r w:rsidR="00477310" w:rsidRPr="00477310">
        <w:rPr>
          <w:rFonts w:eastAsiaTheme="majorEastAsia"/>
          <w:b/>
          <w:sz w:val="28"/>
          <w:szCs w:val="28"/>
        </w:rPr>
        <w:t>ведомление заявителя о принятом решении, выдача заявителю результата предоставления муниципальной услуги</w:t>
      </w:r>
    </w:p>
    <w:p w14:paraId="342B0256" w14:textId="77777777" w:rsidR="00477310" w:rsidRDefault="00477310" w:rsidP="00477310">
      <w:pPr>
        <w:ind w:firstLine="426"/>
        <w:jc w:val="center"/>
      </w:pPr>
    </w:p>
    <w:p w14:paraId="71056E03" w14:textId="31005254" w:rsidR="00477310" w:rsidRDefault="00477310" w:rsidP="00477310">
      <w:pPr>
        <w:pStyle w:val="af1"/>
        <w:numPr>
          <w:ilvl w:val="0"/>
          <w:numId w:val="17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 xml:space="preserve">Основанием для начала исполнения административной процедуры является поступление специалисту </w:t>
      </w:r>
      <w:r>
        <w:rPr>
          <w:color w:val="000000" w:themeColor="text1"/>
          <w:sz w:val="28"/>
          <w:szCs w:val="28"/>
        </w:rPr>
        <w:t xml:space="preserve">Сектора, </w:t>
      </w:r>
      <w:r w:rsidRPr="00477310">
        <w:rPr>
          <w:color w:val="000000" w:themeColor="text1"/>
          <w:sz w:val="28"/>
          <w:szCs w:val="28"/>
        </w:rPr>
        <w:t>ответственному за выдачу результата предоставления услуги, решения о предоставлении муниципальной услуги/решения об отказе в предоставлении муниципальной услуги.</w:t>
      </w:r>
    </w:p>
    <w:p w14:paraId="17546E75" w14:textId="77777777" w:rsidR="004A15D2" w:rsidRPr="004A15D2" w:rsidRDefault="004A15D2" w:rsidP="004A15D2">
      <w:pPr>
        <w:ind w:firstLine="426"/>
        <w:jc w:val="both"/>
        <w:rPr>
          <w:color w:val="000000" w:themeColor="text1"/>
          <w:sz w:val="28"/>
          <w:szCs w:val="28"/>
        </w:rPr>
      </w:pPr>
      <w:r w:rsidRPr="004A15D2">
        <w:rPr>
          <w:color w:val="000000" w:themeColor="text1"/>
          <w:sz w:val="28"/>
          <w:szCs w:val="28"/>
        </w:rPr>
        <w:t>При рассмотрении комплекта документов для предоставления муниципальной услуги специалист Сектора:</w:t>
      </w:r>
    </w:p>
    <w:p w14:paraId="1D1E46E3" w14:textId="77777777" w:rsidR="004A15D2" w:rsidRPr="004A15D2" w:rsidRDefault="004A15D2" w:rsidP="004A15D2">
      <w:pPr>
        <w:ind w:firstLine="426"/>
        <w:jc w:val="both"/>
        <w:rPr>
          <w:color w:val="000000" w:themeColor="text1"/>
          <w:sz w:val="28"/>
          <w:szCs w:val="28"/>
        </w:rPr>
      </w:pPr>
      <w:r w:rsidRPr="004A15D2">
        <w:rPr>
          <w:color w:val="000000" w:themeColor="text1"/>
          <w:sz w:val="28"/>
          <w:szCs w:val="28"/>
        </w:rPr>
        <w:t>- проверяет наличие всех документов, необходимых для предоставления муниципальной услуги;</w:t>
      </w:r>
    </w:p>
    <w:p w14:paraId="2D9237C6" w14:textId="77777777" w:rsidR="004A15D2" w:rsidRPr="004A15D2" w:rsidRDefault="004A15D2" w:rsidP="004A15D2">
      <w:pPr>
        <w:ind w:firstLine="426"/>
        <w:jc w:val="both"/>
        <w:rPr>
          <w:color w:val="000000" w:themeColor="text1"/>
          <w:sz w:val="28"/>
          <w:szCs w:val="28"/>
        </w:rPr>
      </w:pPr>
      <w:r w:rsidRPr="004A15D2">
        <w:rPr>
          <w:color w:val="000000" w:themeColor="text1"/>
          <w:sz w:val="28"/>
          <w:szCs w:val="28"/>
        </w:rPr>
        <w:t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</w:t>
      </w:r>
    </w:p>
    <w:p w14:paraId="5D728171" w14:textId="77777777" w:rsidR="004A15D2" w:rsidRPr="004A15D2" w:rsidRDefault="004A15D2" w:rsidP="004A15D2">
      <w:pPr>
        <w:ind w:firstLine="426"/>
        <w:jc w:val="both"/>
        <w:rPr>
          <w:color w:val="000000" w:themeColor="text1"/>
          <w:sz w:val="28"/>
          <w:szCs w:val="28"/>
        </w:rPr>
      </w:pPr>
      <w:r w:rsidRPr="004A15D2">
        <w:rPr>
          <w:color w:val="000000" w:themeColor="text1"/>
          <w:sz w:val="28"/>
          <w:szCs w:val="28"/>
        </w:rPr>
        <w:t>- устанавливает факт отсутствия или наличия оснований для отказа в предоставлении муниципальной услуги, предусмотренных таблицей 3 приложения к  настоящему административному регламенту;</w:t>
      </w:r>
    </w:p>
    <w:p w14:paraId="11561D28" w14:textId="0CDCB614" w:rsidR="004A15D2" w:rsidRDefault="004A15D2" w:rsidP="004A15D2">
      <w:pPr>
        <w:ind w:firstLine="426"/>
        <w:jc w:val="both"/>
        <w:rPr>
          <w:color w:val="000000" w:themeColor="text1"/>
          <w:sz w:val="28"/>
          <w:szCs w:val="28"/>
        </w:rPr>
      </w:pPr>
      <w:r w:rsidRPr="004A15D2">
        <w:rPr>
          <w:color w:val="000000" w:themeColor="text1"/>
          <w:sz w:val="28"/>
          <w:szCs w:val="28"/>
        </w:rPr>
        <w:t>-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таблицей 3 приложения к настоящему административному регламенту.</w:t>
      </w:r>
    </w:p>
    <w:p w14:paraId="23B436B5" w14:textId="6B02163A" w:rsidR="00477310" w:rsidRPr="00477310" w:rsidRDefault="00477310" w:rsidP="00477310">
      <w:pPr>
        <w:ind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>Специалист Сектора, ответственный за его выдачу, информирует заявителя о наличии принятого решения и согласует способ получения гражданином решения.</w:t>
      </w:r>
    </w:p>
    <w:p w14:paraId="53A38190" w14:textId="77777777" w:rsidR="00477310" w:rsidRPr="00477310" w:rsidRDefault="00477310" w:rsidP="00477310">
      <w:pPr>
        <w:ind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14:paraId="42AE59EA" w14:textId="794170BD" w:rsidR="00477310" w:rsidRPr="00477310" w:rsidRDefault="00477310" w:rsidP="00477310">
      <w:pPr>
        <w:ind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 xml:space="preserve">В случае личного обращения заявителя выдачу решения осуществляет сотрудник </w:t>
      </w:r>
      <w:r>
        <w:rPr>
          <w:color w:val="000000" w:themeColor="text1"/>
          <w:sz w:val="28"/>
          <w:szCs w:val="28"/>
        </w:rPr>
        <w:t>Сектора</w:t>
      </w:r>
      <w:r w:rsidRPr="00477310">
        <w:rPr>
          <w:color w:val="000000" w:themeColor="text1"/>
          <w:sz w:val="28"/>
          <w:szCs w:val="28"/>
        </w:rPr>
        <w:t>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14:paraId="73F21335" w14:textId="5E8EEF61" w:rsidR="00477310" w:rsidRDefault="00477310" w:rsidP="00477310">
      <w:pPr>
        <w:ind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 xml:space="preserve">В случае невозможности личного обращения специалист </w:t>
      </w:r>
      <w:r>
        <w:rPr>
          <w:color w:val="000000" w:themeColor="text1"/>
          <w:sz w:val="28"/>
          <w:szCs w:val="28"/>
        </w:rPr>
        <w:t>Сектора</w:t>
      </w:r>
      <w:r w:rsidRPr="00477310">
        <w:rPr>
          <w:color w:val="000000" w:themeColor="text1"/>
          <w:sz w:val="28"/>
          <w:szCs w:val="28"/>
        </w:rPr>
        <w:t xml:space="preserve"> направляет заявителю решение через организацию почтовой связи заказным письмом с уведомлением.</w:t>
      </w:r>
    </w:p>
    <w:p w14:paraId="045474A1" w14:textId="4A750C80" w:rsidR="00477310" w:rsidRPr="00477310" w:rsidRDefault="00477310" w:rsidP="00477310">
      <w:pPr>
        <w:ind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</w:t>
      </w:r>
      <w:r w:rsidR="004A15D2" w:rsidRPr="00477310">
        <w:rPr>
          <w:rFonts w:eastAsiaTheme="minorHAnsi"/>
          <w:sz w:val="28"/>
          <w:szCs w:val="28"/>
          <w:lang w:eastAsia="en-US"/>
        </w:rPr>
        <w:t>соответствие запроса и прилагаемых к нему документов требованиям настоящего административного регламента</w:t>
      </w:r>
      <w:r w:rsidR="004A15D2" w:rsidRPr="00477310">
        <w:rPr>
          <w:color w:val="000000" w:themeColor="text1"/>
          <w:sz w:val="28"/>
          <w:szCs w:val="28"/>
        </w:rPr>
        <w:t xml:space="preserve"> </w:t>
      </w:r>
      <w:r w:rsidR="004A15D2">
        <w:rPr>
          <w:color w:val="000000" w:themeColor="text1"/>
          <w:sz w:val="28"/>
          <w:szCs w:val="28"/>
        </w:rPr>
        <w:t xml:space="preserve">и </w:t>
      </w:r>
      <w:r w:rsidRPr="00477310">
        <w:rPr>
          <w:color w:val="000000" w:themeColor="text1"/>
          <w:sz w:val="28"/>
          <w:szCs w:val="28"/>
        </w:rPr>
        <w:t xml:space="preserve">выбор </w:t>
      </w:r>
      <w:r w:rsidRPr="00477310">
        <w:rPr>
          <w:color w:val="000000" w:themeColor="text1"/>
          <w:sz w:val="28"/>
          <w:szCs w:val="28"/>
        </w:rPr>
        <w:lastRenderedPageBreak/>
        <w:t>заявителем способа его уведомления о принятом решении, выдачи результата предоставления муниципальной услуги.</w:t>
      </w:r>
    </w:p>
    <w:p w14:paraId="74407D37" w14:textId="7CCB15D5" w:rsidR="00CA06CE" w:rsidRPr="00477310" w:rsidRDefault="00B274F1" w:rsidP="00477310">
      <w:pPr>
        <w:ind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>Предоставление результата Муниципальной услуги осущест</w:t>
      </w:r>
      <w:r w:rsidR="00CA06CE" w:rsidRPr="00477310">
        <w:rPr>
          <w:color w:val="000000" w:themeColor="text1"/>
          <w:sz w:val="28"/>
          <w:szCs w:val="28"/>
        </w:rPr>
        <w:t xml:space="preserve">вляется в срок, не превышающий </w:t>
      </w:r>
      <w:r w:rsidR="004A15D2">
        <w:rPr>
          <w:color w:val="000000" w:themeColor="text1"/>
          <w:sz w:val="28"/>
          <w:szCs w:val="28"/>
        </w:rPr>
        <w:t>4</w:t>
      </w:r>
      <w:r w:rsidRPr="00477310">
        <w:rPr>
          <w:color w:val="000000" w:themeColor="text1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14:paraId="6B090CA5" w14:textId="3C50E716" w:rsidR="00477310" w:rsidRPr="00477310" w:rsidRDefault="00477310" w:rsidP="00477310">
      <w:pPr>
        <w:pStyle w:val="af1"/>
        <w:tabs>
          <w:tab w:val="left" w:pos="1134"/>
        </w:tabs>
        <w:ind w:left="0" w:firstLine="426"/>
        <w:jc w:val="both"/>
        <w:rPr>
          <w:color w:val="000000" w:themeColor="text1"/>
          <w:sz w:val="28"/>
          <w:szCs w:val="28"/>
        </w:rPr>
      </w:pPr>
      <w:r w:rsidRPr="00477310">
        <w:rPr>
          <w:color w:val="000000" w:themeColor="text1"/>
          <w:sz w:val="28"/>
          <w:szCs w:val="28"/>
        </w:rPr>
        <w:t>Результатом исполнения административной процедуры является уведомление заявителя о принятом решении и (или) выдача заявителю решения</w:t>
      </w:r>
      <w:r>
        <w:rPr>
          <w:color w:val="000000" w:themeColor="text1"/>
          <w:sz w:val="28"/>
          <w:szCs w:val="28"/>
        </w:rPr>
        <w:t>.</w:t>
      </w:r>
    </w:p>
    <w:p w14:paraId="2F0C4BE6" w14:textId="77777777" w:rsidR="00CA06CE" w:rsidRPr="00CA06CE" w:rsidRDefault="00CA06CE" w:rsidP="00CA06CE">
      <w:pPr>
        <w:pStyle w:val="af1"/>
        <w:tabs>
          <w:tab w:val="left" w:pos="1134"/>
        </w:tabs>
        <w:ind w:left="709"/>
        <w:rPr>
          <w:b/>
          <w:spacing w:val="-2"/>
          <w:sz w:val="28"/>
          <w:szCs w:val="28"/>
        </w:rPr>
      </w:pPr>
    </w:p>
    <w:p w14:paraId="0F5D32D4" w14:textId="52916288" w:rsidR="00886047" w:rsidRDefault="0009717A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9717A">
        <w:rPr>
          <w:rFonts w:ascii="Times New Roman" w:hAnsi="Times New Roman" w:cs="Times New Roman"/>
          <w:b/>
          <w:color w:val="auto"/>
          <w:sz w:val="28"/>
          <w:szCs w:val="28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14:paraId="0573A604" w14:textId="77777777" w:rsidR="00886047" w:rsidRDefault="00886047">
      <w:pPr>
        <w:pStyle w:val="af9"/>
        <w:tabs>
          <w:tab w:val="left" w:pos="1134"/>
        </w:tabs>
        <w:spacing w:after="0"/>
        <w:ind w:firstLine="709"/>
        <w:jc w:val="center"/>
        <w:rPr>
          <w:b/>
          <w:sz w:val="28"/>
          <w:szCs w:val="28"/>
        </w:rPr>
      </w:pPr>
    </w:p>
    <w:p w14:paraId="1FD83053" w14:textId="77777777" w:rsidR="0009717A" w:rsidRDefault="0009717A" w:rsidP="004C3721">
      <w:pPr>
        <w:pStyle w:val="af1"/>
        <w:numPr>
          <w:ilvl w:val="0"/>
          <w:numId w:val="17"/>
        </w:numPr>
        <w:ind w:left="142" w:firstLine="218"/>
        <w:jc w:val="both"/>
        <w:rPr>
          <w:sz w:val="28"/>
          <w:szCs w:val="28"/>
        </w:rPr>
      </w:pPr>
      <w:r w:rsidRPr="0009717A">
        <w:rPr>
          <w:sz w:val="28"/>
          <w:szCs w:val="28"/>
        </w:rPr>
        <w:t>Перечень способов информирования заявителя об изменении статуса рассмотрения заявления:</w:t>
      </w:r>
    </w:p>
    <w:p w14:paraId="1611774E" w14:textId="4CD34069" w:rsidR="004A15D2" w:rsidRPr="004A15D2" w:rsidRDefault="004A15D2" w:rsidP="004A15D2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а) МФЦ;</w:t>
      </w:r>
    </w:p>
    <w:p w14:paraId="43C2B353" w14:textId="77777777" w:rsidR="0009717A" w:rsidRPr="0009717A" w:rsidRDefault="0009717A" w:rsidP="0009717A">
      <w:pPr>
        <w:pStyle w:val="af1"/>
        <w:ind w:left="0" w:firstLine="142"/>
        <w:jc w:val="both"/>
        <w:rPr>
          <w:sz w:val="28"/>
          <w:szCs w:val="28"/>
        </w:rPr>
      </w:pPr>
      <w:r w:rsidRPr="0009717A">
        <w:rPr>
          <w:sz w:val="28"/>
          <w:szCs w:val="28"/>
        </w:rPr>
        <w:t>б) в устной форме по телефону и (или) на личном приеме;</w:t>
      </w:r>
    </w:p>
    <w:p w14:paraId="02AFF7B4" w14:textId="4752AE69" w:rsidR="00886047" w:rsidRDefault="0009717A" w:rsidP="0009717A">
      <w:pPr>
        <w:pStyle w:val="af1"/>
        <w:ind w:left="142"/>
        <w:jc w:val="both"/>
        <w:rPr>
          <w:sz w:val="28"/>
          <w:szCs w:val="28"/>
        </w:rPr>
      </w:pPr>
      <w:r w:rsidRPr="0009717A">
        <w:rPr>
          <w:sz w:val="28"/>
          <w:szCs w:val="28"/>
        </w:rPr>
        <w:t xml:space="preserve">в) посредством почтовой связи. </w:t>
      </w:r>
    </w:p>
    <w:p w14:paraId="06BE12DC" w14:textId="77777777" w:rsidR="00477310" w:rsidRDefault="00477310" w:rsidP="0009717A">
      <w:pPr>
        <w:pStyle w:val="af1"/>
        <w:ind w:left="142"/>
        <w:jc w:val="both"/>
        <w:rPr>
          <w:sz w:val="28"/>
          <w:szCs w:val="28"/>
        </w:rPr>
      </w:pPr>
    </w:p>
    <w:p w14:paraId="44E6298F" w14:textId="77777777" w:rsidR="00477310" w:rsidRPr="0009717A" w:rsidRDefault="00477310" w:rsidP="0009717A">
      <w:pPr>
        <w:pStyle w:val="af1"/>
        <w:ind w:left="142"/>
        <w:jc w:val="both"/>
        <w:rPr>
          <w:i/>
          <w:sz w:val="28"/>
          <w:szCs w:val="28"/>
        </w:rPr>
      </w:pPr>
    </w:p>
    <w:p w14:paraId="48032D87" w14:textId="77777777" w:rsidR="00886047" w:rsidRDefault="00886047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1CEFB64F" w14:textId="77777777" w:rsidR="008D2CD7" w:rsidRDefault="008D2CD7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177A2511" w14:textId="77777777" w:rsidR="008D2CD7" w:rsidRDefault="008D2CD7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6E131C5E" w14:textId="77777777" w:rsidR="008D2CD7" w:rsidRDefault="008D2CD7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3F212570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75A61F70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0110FF28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04195190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5A5AC559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6751C9F8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47BE197E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62E4CDEA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7EBC6D5C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1DBC5D15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5E4BAF71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18966077" w14:textId="076D5D26" w:rsidR="004A15D2" w:rsidRDefault="004A15D2">
      <w:pPr>
        <w:spacing w:after="160" w:line="259" w:lineRule="auto"/>
        <w:rPr>
          <w:bCs/>
          <w:i/>
          <w:color w:val="FF0000"/>
          <w:sz w:val="28"/>
          <w:szCs w:val="28"/>
        </w:rPr>
      </w:pPr>
      <w:r>
        <w:rPr>
          <w:bCs/>
          <w:i/>
          <w:color w:val="FF0000"/>
          <w:sz w:val="28"/>
          <w:szCs w:val="28"/>
        </w:rPr>
        <w:br w:type="page"/>
      </w:r>
    </w:p>
    <w:p w14:paraId="099B3BB2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5BFF639C" w14:textId="77777777" w:rsidR="00CA06CE" w:rsidRDefault="00CA06CE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4CB02E02" w14:textId="77777777" w:rsidR="003474CB" w:rsidRDefault="003474CB" w:rsidP="0009717A">
      <w:pPr>
        <w:spacing w:line="17" w:lineRule="atLeast"/>
        <w:jc w:val="both"/>
        <w:rPr>
          <w:bCs/>
          <w:i/>
          <w:color w:val="FF0000"/>
          <w:sz w:val="28"/>
          <w:szCs w:val="28"/>
        </w:rPr>
      </w:pPr>
    </w:p>
    <w:p w14:paraId="5B1B08DB" w14:textId="77777777" w:rsidR="008D2CD7" w:rsidRDefault="008D2CD7" w:rsidP="008D2CD7">
      <w:pPr>
        <w:spacing w:line="17" w:lineRule="atLeast"/>
        <w:ind w:firstLine="709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 Административному регламенту,   </w:t>
      </w:r>
    </w:p>
    <w:p w14:paraId="372F9F76" w14:textId="77777777" w:rsidR="008D2CD7" w:rsidRDefault="008D2CD7" w:rsidP="008D2CD7">
      <w:pPr>
        <w:widowControl w:val="0"/>
        <w:tabs>
          <w:tab w:val="left" w:pos="567"/>
        </w:tabs>
        <w:spacing w:line="17" w:lineRule="atLeast"/>
        <w:ind w:left="3969" w:hanging="1559"/>
        <w:jc w:val="right"/>
        <w:rPr>
          <w:bCs/>
          <w:sz w:val="28"/>
          <w:szCs w:val="28"/>
        </w:rPr>
      </w:pPr>
      <w:r>
        <w:rPr>
          <w:sz w:val="28"/>
          <w:szCs w:val="28"/>
        </w:rPr>
        <w:t>утверждённому</w:t>
      </w:r>
      <w:r>
        <w:rPr>
          <w:bCs/>
          <w:sz w:val="26"/>
          <w:szCs w:val="26"/>
        </w:rPr>
        <w:t xml:space="preserve"> </w:t>
      </w:r>
      <w:r>
        <w:rPr>
          <w:bCs/>
          <w:sz w:val="28"/>
          <w:szCs w:val="28"/>
        </w:rPr>
        <w:t xml:space="preserve">постановлением  </w:t>
      </w:r>
    </w:p>
    <w:p w14:paraId="39054CE8" w14:textId="77777777" w:rsidR="008D2CD7" w:rsidRDefault="008D2CD7" w:rsidP="008D2CD7">
      <w:pPr>
        <w:widowControl w:val="0"/>
        <w:tabs>
          <w:tab w:val="left" w:pos="567"/>
        </w:tabs>
        <w:spacing w:line="17" w:lineRule="atLeast"/>
        <w:ind w:left="3969" w:hanging="155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МР «Печора»</w:t>
      </w:r>
    </w:p>
    <w:p w14:paraId="1B642E5C" w14:textId="14E1616D" w:rsidR="008D2CD7" w:rsidRDefault="008D2CD7" w:rsidP="008D2CD7">
      <w:pPr>
        <w:spacing w:line="17" w:lineRule="atLeast"/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от  «       » _</w:t>
      </w:r>
      <w:r w:rsidRPr="00F452DE">
        <w:rPr>
          <w:bCs/>
          <w:sz w:val="28"/>
          <w:szCs w:val="28"/>
        </w:rPr>
        <w:t>__________</w:t>
      </w:r>
      <w:r w:rsidR="00CA06CE">
        <w:rPr>
          <w:bCs/>
          <w:sz w:val="28"/>
          <w:szCs w:val="28"/>
        </w:rPr>
        <w:t xml:space="preserve"> 2026</w:t>
      </w:r>
      <w:r>
        <w:rPr>
          <w:bCs/>
          <w:sz w:val="28"/>
          <w:szCs w:val="28"/>
        </w:rPr>
        <w:t xml:space="preserve"> г. №</w:t>
      </w:r>
      <w:r w:rsidRPr="00F452DE">
        <w:rPr>
          <w:bCs/>
          <w:sz w:val="28"/>
          <w:szCs w:val="28"/>
        </w:rPr>
        <w:t>______</w:t>
      </w:r>
    </w:p>
    <w:p w14:paraId="330C5245" w14:textId="77777777" w:rsidR="00886047" w:rsidRDefault="00886047">
      <w:pPr>
        <w:spacing w:line="17" w:lineRule="atLeast"/>
        <w:jc w:val="center"/>
        <w:rPr>
          <w:b/>
          <w:sz w:val="28"/>
          <w:szCs w:val="28"/>
        </w:rPr>
      </w:pPr>
    </w:p>
    <w:p w14:paraId="7ABCF79B" w14:textId="77777777" w:rsidR="00886047" w:rsidRDefault="00367B05">
      <w:pPr>
        <w:spacing w:before="1" w:line="17" w:lineRule="atLeast"/>
        <w:ind w:left="15" w:right="156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Перечень</w:t>
      </w:r>
    </w:p>
    <w:p w14:paraId="3E73EDA5" w14:textId="77777777" w:rsidR="00886047" w:rsidRDefault="00367B05">
      <w:pPr>
        <w:spacing w:line="17" w:lineRule="atLeast"/>
        <w:ind w:left="15" w:right="16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условных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обозначений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сокращений,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идентификаторы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 xml:space="preserve">категорий </w:t>
      </w:r>
      <w:r>
        <w:rPr>
          <w:b/>
          <w:sz w:val="28"/>
          <w:szCs w:val="28"/>
        </w:rPr>
        <w:t>(признаков) заявителей, исчерпывающий перечень документов, необходимых для предоставления Муниципальной услуги,</w:t>
      </w:r>
    </w:p>
    <w:p w14:paraId="0070A1FF" w14:textId="77777777" w:rsidR="00886047" w:rsidRDefault="00367B05">
      <w:pPr>
        <w:spacing w:line="17" w:lineRule="atLeast"/>
        <w:ind w:left="580" w:right="724"/>
        <w:jc w:val="center"/>
        <w:rPr>
          <w:b/>
          <w:sz w:val="20"/>
        </w:rPr>
      </w:pPr>
      <w:r>
        <w:rPr>
          <w:b/>
          <w:sz w:val="28"/>
          <w:szCs w:val="28"/>
        </w:rPr>
        <w:t>исчерпывающий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отказа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приеме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запроса о предоставлении Муниципальной услуги и документов,</w:t>
      </w:r>
    </w:p>
    <w:p w14:paraId="7C0358F3" w14:textId="77777777" w:rsidR="00886047" w:rsidRDefault="00367B05">
      <w:pPr>
        <w:spacing w:line="17" w:lineRule="atLeast"/>
        <w:ind w:left="15" w:right="156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необходимых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для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</w:t>
      </w:r>
      <w:r>
        <w:rPr>
          <w:b/>
          <w:spacing w:val="-9"/>
          <w:sz w:val="28"/>
          <w:szCs w:val="28"/>
        </w:rPr>
        <w:t xml:space="preserve"> Муниципальной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услуги,</w:t>
      </w:r>
    </w:p>
    <w:p w14:paraId="27784DA7" w14:textId="77777777" w:rsidR="00886047" w:rsidRDefault="00367B05">
      <w:pPr>
        <w:spacing w:line="17" w:lineRule="atLeast"/>
        <w:ind w:left="442" w:right="589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 xml:space="preserve">оснований для приостановления предоставления Муниципальной </w:t>
      </w:r>
      <w:r>
        <w:rPr>
          <w:b/>
          <w:sz w:val="28"/>
          <w:szCs w:val="28"/>
        </w:rPr>
        <w:t>услуги или отказа в предоставлении Муниципальной услуги, формы запроса о предоставлении Муниципальной услуги</w:t>
      </w:r>
    </w:p>
    <w:p w14:paraId="4D47C9EC" w14:textId="77777777" w:rsidR="00886047" w:rsidRDefault="00367B05">
      <w:pPr>
        <w:spacing w:line="17" w:lineRule="atLeast"/>
        <w:ind w:left="657" w:right="80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и документов,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необходимых для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 Муниципальной</w:t>
      </w:r>
      <w:r>
        <w:rPr>
          <w:b/>
          <w:sz w:val="28"/>
          <w:szCs w:val="28"/>
        </w:rPr>
        <w:t xml:space="preserve"> услуги</w:t>
      </w:r>
    </w:p>
    <w:p w14:paraId="561A3CCC" w14:textId="77777777" w:rsidR="00886047" w:rsidRDefault="00367B05">
      <w:pPr>
        <w:pStyle w:val="af1"/>
        <w:numPr>
          <w:ilvl w:val="1"/>
          <w:numId w:val="4"/>
        </w:numPr>
        <w:tabs>
          <w:tab w:val="left" w:pos="2614"/>
        </w:tabs>
        <w:spacing w:before="228" w:line="17" w:lineRule="atLeast"/>
        <w:ind w:left="2614" w:hanging="176"/>
        <w:jc w:val="left"/>
        <w:rPr>
          <w:b/>
          <w:sz w:val="20"/>
        </w:rPr>
      </w:pPr>
      <w:r>
        <w:rPr>
          <w:b/>
          <w:spacing w:val="-2"/>
          <w:sz w:val="28"/>
          <w:szCs w:val="28"/>
        </w:rPr>
        <w:t>Перечень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условных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обозначений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сокращений</w:t>
      </w:r>
    </w:p>
    <w:p w14:paraId="479B44B0" w14:textId="77777777" w:rsidR="00886047" w:rsidRDefault="00886047">
      <w:pPr>
        <w:tabs>
          <w:tab w:val="left" w:pos="2614"/>
        </w:tabs>
        <w:spacing w:before="228" w:line="17" w:lineRule="atLeast"/>
        <w:ind w:left="2"/>
        <w:rPr>
          <w:b/>
          <w:bCs/>
          <w:sz w:val="20"/>
          <w:szCs w:val="20"/>
        </w:rPr>
      </w:pPr>
    </w:p>
    <w:p w14:paraId="2AA6E0F7" w14:textId="1BEC3706" w:rsidR="00886047" w:rsidRDefault="00367B05">
      <w:pPr>
        <w:pStyle w:val="af1"/>
        <w:numPr>
          <w:ilvl w:val="0"/>
          <w:numId w:val="3"/>
        </w:numPr>
        <w:tabs>
          <w:tab w:val="left" w:pos="202"/>
        </w:tabs>
        <w:spacing w:line="17" w:lineRule="atLeast"/>
        <w:ind w:left="2" w:firstLine="720"/>
        <w:jc w:val="both"/>
        <w:rPr>
          <w:sz w:val="20"/>
        </w:rPr>
      </w:pPr>
      <w:r>
        <w:rPr>
          <w:spacing w:val="-4"/>
          <w:sz w:val="28"/>
          <w:szCs w:val="28"/>
        </w:rPr>
        <w:t xml:space="preserve">Условные </w:t>
      </w:r>
      <w:r>
        <w:rPr>
          <w:spacing w:val="-2"/>
          <w:sz w:val="28"/>
          <w:szCs w:val="28"/>
        </w:rPr>
        <w:t>сокращения:</w:t>
      </w:r>
    </w:p>
    <w:p w14:paraId="5F113314" w14:textId="77777777" w:rsidR="00886047" w:rsidRDefault="00367B05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а)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Единый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Единый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(функций);</w:t>
      </w:r>
    </w:p>
    <w:p w14:paraId="31E16DD1" w14:textId="417BAE37" w:rsidR="00886047" w:rsidRPr="00614A36" w:rsidRDefault="00367B05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б)</w:t>
      </w:r>
      <w:r>
        <w:rPr>
          <w:spacing w:val="-7"/>
          <w:sz w:val="28"/>
          <w:szCs w:val="28"/>
        </w:rPr>
        <w:t xml:space="preserve"> Муниципальная </w:t>
      </w:r>
      <w:r>
        <w:rPr>
          <w:sz w:val="28"/>
          <w:szCs w:val="28"/>
        </w:rPr>
        <w:t>услуга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</w:t>
      </w:r>
      <w:r w:rsidR="00614A36" w:rsidRPr="003474CB">
        <w:rPr>
          <w:sz w:val="28"/>
          <w:szCs w:val="28"/>
        </w:rPr>
        <w:t xml:space="preserve">предоставление </w:t>
      </w:r>
      <w:r w:rsidR="003474CB">
        <w:rPr>
          <w:color w:val="000000" w:themeColor="text1"/>
          <w:sz w:val="28"/>
          <w:szCs w:val="28"/>
        </w:rPr>
        <w:t>оформленного и выданного заявителю разрешения</w:t>
      </w:r>
      <w:r w:rsidR="003474CB" w:rsidRPr="00CA06CE">
        <w:rPr>
          <w:color w:val="000000" w:themeColor="text1"/>
          <w:sz w:val="28"/>
          <w:szCs w:val="28"/>
        </w:rPr>
        <w:t xml:space="preserve"> на полеты.</w:t>
      </w:r>
    </w:p>
    <w:p w14:paraId="303EC5D1" w14:textId="7D1258B4" w:rsidR="00886047" w:rsidRDefault="00367B05">
      <w:pPr>
        <w:spacing w:line="17" w:lineRule="atLeast"/>
        <w:ind w:left="2" w:right="81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pacing w:val="-6"/>
          <w:sz w:val="28"/>
          <w:szCs w:val="28"/>
        </w:rPr>
        <w:t xml:space="preserve"> </w:t>
      </w:r>
      <w:r w:rsidR="00614A36">
        <w:rPr>
          <w:sz w:val="28"/>
          <w:szCs w:val="28"/>
        </w:rPr>
        <w:t>З</w:t>
      </w:r>
      <w:r>
        <w:rPr>
          <w:sz w:val="28"/>
          <w:szCs w:val="28"/>
        </w:rPr>
        <w:t>аявител</w:t>
      </w:r>
      <w:r w:rsidR="00614A36">
        <w:rPr>
          <w:sz w:val="28"/>
          <w:szCs w:val="28"/>
        </w:rPr>
        <w:t>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физическое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лицо; </w:t>
      </w:r>
    </w:p>
    <w:p w14:paraId="7337A310" w14:textId="77777777" w:rsidR="00886047" w:rsidRDefault="00367B05">
      <w:pPr>
        <w:spacing w:line="17" w:lineRule="atLeast"/>
        <w:ind w:left="2" w:right="81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Орган местного самоуправления – </w:t>
      </w:r>
      <w:proofErr w:type="gramStart"/>
      <w:r>
        <w:rPr>
          <w:sz w:val="28"/>
          <w:szCs w:val="28"/>
        </w:rPr>
        <w:t>орган</w:t>
      </w:r>
      <w:proofErr w:type="gramEnd"/>
      <w:r>
        <w:rPr>
          <w:sz w:val="28"/>
          <w:szCs w:val="28"/>
        </w:rPr>
        <w:t xml:space="preserve"> предоставляющий муниципальную услугу;</w:t>
      </w:r>
    </w:p>
    <w:p w14:paraId="3877893C" w14:textId="77777777" w:rsidR="00886047" w:rsidRDefault="00367B05">
      <w:pPr>
        <w:spacing w:line="17" w:lineRule="atLeast"/>
        <w:ind w:left="2" w:right="812" w:firstLine="720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sz w:val="28"/>
          <w:szCs w:val="28"/>
        </w:rPr>
        <w:t xml:space="preserve">д) Административный регламент – </w:t>
      </w:r>
      <w:r>
        <w:rPr>
          <w:color w:val="000000"/>
          <w:sz w:val="28"/>
          <w:szCs w:val="28"/>
          <w:shd w:val="clear" w:color="auto" w:fill="FFFFFF"/>
        </w:rPr>
        <w:t>нормативный правовой акт,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услуги;</w:t>
      </w:r>
    </w:p>
    <w:p w14:paraId="5CD89657" w14:textId="725B44F6" w:rsidR="00886047" w:rsidRDefault="00367B05">
      <w:pPr>
        <w:spacing w:line="17" w:lineRule="atLeast"/>
        <w:ind w:left="2" w:right="812" w:firstLine="720"/>
        <w:jc w:val="both"/>
        <w:rPr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 xml:space="preserve">е) </w:t>
      </w:r>
      <w:r>
        <w:rPr>
          <w:sz w:val="28"/>
          <w:szCs w:val="28"/>
        </w:rPr>
        <w:t>СМЭВ – Единая система межведомственн</w:t>
      </w:r>
      <w:r w:rsidR="000779CE">
        <w:rPr>
          <w:sz w:val="28"/>
          <w:szCs w:val="28"/>
        </w:rPr>
        <w:t>ого электронного взаимодействия;</w:t>
      </w:r>
    </w:p>
    <w:p w14:paraId="6371EA90" w14:textId="210F4334" w:rsidR="000779CE" w:rsidRDefault="000779CE" w:rsidP="000779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ж) МФЦ – ГАУ РК «</w:t>
      </w:r>
      <w:r>
        <w:rPr>
          <w:rFonts w:eastAsiaTheme="minorHAnsi"/>
          <w:sz w:val="28"/>
          <w:szCs w:val="28"/>
          <w:lang w:eastAsia="en-US"/>
        </w:rPr>
        <w:t>Многофункциональный центр предоставления государственных и муниципальных услуг Республики Коми».</w:t>
      </w:r>
    </w:p>
    <w:p w14:paraId="32717ED7" w14:textId="38657445" w:rsidR="000779CE" w:rsidRDefault="000779CE">
      <w:pPr>
        <w:spacing w:line="17" w:lineRule="atLeast"/>
        <w:ind w:left="2" w:right="812" w:firstLine="720"/>
        <w:jc w:val="both"/>
        <w:rPr>
          <w:sz w:val="28"/>
          <w:szCs w:val="28"/>
        </w:rPr>
      </w:pPr>
    </w:p>
    <w:p w14:paraId="050E210B" w14:textId="77777777" w:rsidR="00886047" w:rsidRDefault="00367B05">
      <w:pPr>
        <w:pStyle w:val="af1"/>
        <w:numPr>
          <w:ilvl w:val="0"/>
          <w:numId w:val="3"/>
        </w:numPr>
        <w:tabs>
          <w:tab w:val="left" w:pos="202"/>
        </w:tabs>
        <w:spacing w:line="17" w:lineRule="atLeast"/>
        <w:ind w:left="2" w:firstLine="720"/>
        <w:jc w:val="both"/>
        <w:rPr>
          <w:sz w:val="20"/>
        </w:rPr>
      </w:pPr>
      <w:r>
        <w:rPr>
          <w:spacing w:val="-4"/>
          <w:sz w:val="28"/>
          <w:szCs w:val="28"/>
        </w:rPr>
        <w:t xml:space="preserve">Условные </w:t>
      </w:r>
      <w:r>
        <w:rPr>
          <w:spacing w:val="-2"/>
          <w:sz w:val="28"/>
          <w:szCs w:val="28"/>
        </w:rPr>
        <w:t>обозначения:</w:t>
      </w:r>
    </w:p>
    <w:p w14:paraId="0A1651D4" w14:textId="77777777" w:rsidR="00886047" w:rsidRDefault="00367B05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требование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документу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оригинал.</w:t>
      </w:r>
    </w:p>
    <w:p w14:paraId="154DF9A6" w14:textId="77777777" w:rsidR="00886047" w:rsidRDefault="00367B05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требование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документу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копия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документа.</w:t>
      </w:r>
    </w:p>
    <w:p w14:paraId="6B6F21A7" w14:textId="3868A9BA" w:rsidR="00886047" w:rsidRDefault="00367B05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F02428">
        <w:rPr>
          <w:sz w:val="28"/>
          <w:szCs w:val="28"/>
        </w:rPr>
        <w:t>з</w:t>
      </w:r>
      <w:r>
        <w:rPr>
          <w:sz w:val="28"/>
          <w:szCs w:val="28"/>
        </w:rPr>
        <w:t>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требование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документу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оригинал,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или копия</w:t>
      </w:r>
      <w:r w:rsidR="00F02428">
        <w:rPr>
          <w:sz w:val="28"/>
          <w:szCs w:val="28"/>
        </w:rPr>
        <w:t>, заверенная в установленном законодательством Российской Федерации, порядке.</w:t>
      </w:r>
    </w:p>
    <w:p w14:paraId="22076DC2" w14:textId="77777777" w:rsidR="00886047" w:rsidRDefault="00367B05" w:rsidP="00614A36">
      <w:pPr>
        <w:spacing w:line="17" w:lineRule="atLeast"/>
        <w:ind w:left="2" w:right="1694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способ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документа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почтовой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связи. </w:t>
      </w:r>
    </w:p>
    <w:p w14:paraId="120A6A92" w14:textId="064AFA44" w:rsidR="00886047" w:rsidRDefault="00367B05" w:rsidP="00614A36">
      <w:pPr>
        <w:tabs>
          <w:tab w:val="left" w:pos="6521"/>
        </w:tabs>
        <w:spacing w:line="17" w:lineRule="atLeast"/>
        <w:ind w:left="2" w:right="134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ОГВ – способ подачи документа – Орган власти</w:t>
      </w:r>
    </w:p>
    <w:p w14:paraId="34A71445" w14:textId="77777777" w:rsidR="00886047" w:rsidRDefault="00886047">
      <w:pPr>
        <w:spacing w:line="17" w:lineRule="atLeast"/>
        <w:ind w:left="2" w:right="3622" w:firstLine="720"/>
        <w:jc w:val="both"/>
        <w:rPr>
          <w:sz w:val="28"/>
          <w:szCs w:val="28"/>
        </w:rPr>
      </w:pPr>
    </w:p>
    <w:p w14:paraId="40207434" w14:textId="77777777" w:rsidR="00614A36" w:rsidRDefault="00614A36">
      <w:pPr>
        <w:spacing w:line="17" w:lineRule="atLeast"/>
        <w:ind w:left="2" w:right="3622" w:firstLine="720"/>
        <w:jc w:val="both"/>
        <w:rPr>
          <w:sz w:val="28"/>
          <w:szCs w:val="28"/>
        </w:rPr>
      </w:pPr>
    </w:p>
    <w:p w14:paraId="71670696" w14:textId="77777777" w:rsidR="00614A36" w:rsidRDefault="00614A36" w:rsidP="00F452DE">
      <w:pPr>
        <w:spacing w:line="17" w:lineRule="atLeast"/>
        <w:ind w:right="3622"/>
        <w:jc w:val="both"/>
        <w:rPr>
          <w:sz w:val="28"/>
          <w:szCs w:val="28"/>
        </w:rPr>
      </w:pPr>
    </w:p>
    <w:p w14:paraId="40D753BD" w14:textId="77777777" w:rsidR="003474CB" w:rsidRDefault="003474CB" w:rsidP="00F452DE">
      <w:pPr>
        <w:spacing w:line="17" w:lineRule="atLeast"/>
        <w:ind w:right="3622"/>
        <w:jc w:val="both"/>
        <w:rPr>
          <w:sz w:val="28"/>
          <w:szCs w:val="28"/>
        </w:rPr>
      </w:pPr>
    </w:p>
    <w:p w14:paraId="08C15B82" w14:textId="4161A0E4" w:rsidR="00886047" w:rsidRDefault="00367B05">
      <w:pPr>
        <w:pStyle w:val="af1"/>
        <w:numPr>
          <w:ilvl w:val="1"/>
          <w:numId w:val="4"/>
        </w:numPr>
        <w:tabs>
          <w:tab w:val="left" w:pos="5028"/>
        </w:tabs>
        <w:spacing w:line="17" w:lineRule="atLeast"/>
        <w:ind w:left="720" w:hanging="72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Идентификаторы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категорий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(признаков)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заявителей</w:t>
      </w:r>
    </w:p>
    <w:p w14:paraId="7CE045CB" w14:textId="77777777" w:rsidR="00886047" w:rsidRDefault="00886047">
      <w:pPr>
        <w:pStyle w:val="af9"/>
        <w:spacing w:before="1" w:line="17" w:lineRule="atLeast"/>
        <w:rPr>
          <w:b/>
          <w:sz w:val="20"/>
        </w:rPr>
      </w:pPr>
    </w:p>
    <w:p w14:paraId="42E26618" w14:textId="77777777" w:rsidR="00886047" w:rsidRDefault="00367B05">
      <w:pPr>
        <w:spacing w:line="17" w:lineRule="atLeast"/>
        <w:ind w:right="139"/>
        <w:jc w:val="right"/>
        <w:rPr>
          <w:b/>
          <w:sz w:val="20"/>
        </w:rPr>
      </w:pPr>
      <w:r>
        <w:rPr>
          <w:b/>
          <w:spacing w:val="-2"/>
          <w:sz w:val="20"/>
        </w:rPr>
        <w:t>Таблица</w:t>
      </w:r>
      <w:r>
        <w:rPr>
          <w:b/>
          <w:spacing w:val="-5"/>
          <w:sz w:val="20"/>
        </w:rPr>
        <w:t xml:space="preserve"> 1.</w:t>
      </w:r>
    </w:p>
    <w:p w14:paraId="02738F8C" w14:textId="77777777" w:rsidR="00886047" w:rsidRDefault="00886047">
      <w:pPr>
        <w:pStyle w:val="af9"/>
        <w:spacing w:line="17" w:lineRule="atLeast"/>
        <w:rPr>
          <w:b/>
          <w:sz w:val="20"/>
        </w:rPr>
      </w:pPr>
    </w:p>
    <w:tbl>
      <w:tblPr>
        <w:tblW w:w="10154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3261"/>
        <w:gridCol w:w="4348"/>
        <w:gridCol w:w="2126"/>
      </w:tblGrid>
      <w:tr w:rsidR="00614A36" w14:paraId="178C1D83" w14:textId="77777777" w:rsidTr="00F02428">
        <w:trPr>
          <w:trHeight w:val="683"/>
        </w:trPr>
        <w:tc>
          <w:tcPr>
            <w:tcW w:w="419" w:type="dxa"/>
          </w:tcPr>
          <w:p w14:paraId="35AFEF4C" w14:textId="77777777" w:rsidR="00614A36" w:rsidRDefault="00614A36" w:rsidP="00CE7F24">
            <w:pPr>
              <w:pStyle w:val="TableParagraph"/>
              <w:spacing w:before="224" w:line="17" w:lineRule="atLeas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3261" w:type="dxa"/>
          </w:tcPr>
          <w:p w14:paraId="397C067C" w14:textId="77777777" w:rsidR="00614A36" w:rsidRDefault="00614A36" w:rsidP="00CE7F24">
            <w:pPr>
              <w:pStyle w:val="TableParagraph"/>
              <w:spacing w:before="224" w:line="17" w:lineRule="atLeast"/>
              <w:ind w:lef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предоставления Муниципальной услуги</w:t>
            </w:r>
          </w:p>
        </w:tc>
        <w:tc>
          <w:tcPr>
            <w:tcW w:w="4348" w:type="dxa"/>
          </w:tcPr>
          <w:p w14:paraId="66118EA6" w14:textId="77777777" w:rsidR="00614A36" w:rsidRDefault="00614A36" w:rsidP="00CE7F24">
            <w:pPr>
              <w:pStyle w:val="TableParagraph"/>
              <w:spacing w:before="224" w:line="17" w:lineRule="atLeast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Наименования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отдельного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признака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заявителя</w:t>
            </w:r>
          </w:p>
        </w:tc>
        <w:tc>
          <w:tcPr>
            <w:tcW w:w="2126" w:type="dxa"/>
          </w:tcPr>
          <w:p w14:paraId="4A9A5AB5" w14:textId="77777777" w:rsidR="00614A36" w:rsidRDefault="00614A36" w:rsidP="00CE7F24">
            <w:pPr>
              <w:pStyle w:val="TableParagraph"/>
              <w:spacing w:line="17" w:lineRule="atLeast"/>
              <w:ind w:left="285" w:right="283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Идентификатор отдельного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признака</w:t>
            </w:r>
          </w:p>
          <w:p w14:paraId="1E96BAE1" w14:textId="77777777" w:rsidR="00614A36" w:rsidRDefault="00614A36" w:rsidP="00CE7F24">
            <w:pPr>
              <w:pStyle w:val="TableParagraph"/>
              <w:spacing w:line="17" w:lineRule="atLeas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заявителей</w:t>
            </w:r>
          </w:p>
        </w:tc>
      </w:tr>
      <w:tr w:rsidR="00614A36" w14:paraId="6E7669BF" w14:textId="77777777" w:rsidTr="00F02428">
        <w:trPr>
          <w:trHeight w:val="225"/>
        </w:trPr>
        <w:tc>
          <w:tcPr>
            <w:tcW w:w="419" w:type="dxa"/>
          </w:tcPr>
          <w:p w14:paraId="7554E0E9" w14:textId="77777777" w:rsidR="00614A36" w:rsidRDefault="00614A36" w:rsidP="00CE7F24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261" w:type="dxa"/>
            <w:vMerge w:val="restart"/>
          </w:tcPr>
          <w:p w14:paraId="54453EEF" w14:textId="00120FB7" w:rsidR="00614A36" w:rsidRPr="009F7B9F" w:rsidRDefault="009F7B9F" w:rsidP="009F7B9F">
            <w:pPr>
              <w:pStyle w:val="TableParagraph"/>
              <w:spacing w:before="227" w:line="17" w:lineRule="atLeast"/>
              <w:ind w:left="206" w:right="211" w:firstLine="4"/>
              <w:jc w:val="center"/>
              <w:rPr>
                <w:sz w:val="20"/>
                <w:szCs w:val="20"/>
              </w:rPr>
            </w:pPr>
            <w:r w:rsidRPr="009F7B9F">
              <w:rPr>
                <w:color w:val="000000" w:themeColor="text1"/>
                <w:sz w:val="20"/>
                <w:szCs w:val="20"/>
              </w:rPr>
              <w:t>Оформленное и выданное заявителю разрешение на полеты</w:t>
            </w:r>
          </w:p>
        </w:tc>
        <w:tc>
          <w:tcPr>
            <w:tcW w:w="4348" w:type="dxa"/>
          </w:tcPr>
          <w:p w14:paraId="7F8C2D10" w14:textId="6C280824" w:rsidR="00614A36" w:rsidRDefault="00614A36" w:rsidP="009F7B9F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физическое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лицо</w:t>
            </w:r>
            <w:r w:rsidR="009F7B9F">
              <w:rPr>
                <w:sz w:val="20"/>
              </w:rPr>
              <w:t xml:space="preserve">, </w:t>
            </w:r>
            <w:r w:rsidR="009F7B9F" w:rsidRPr="009F7B9F">
              <w:rPr>
                <w:sz w:val="20"/>
                <w:szCs w:val="20"/>
              </w:rPr>
              <w:t xml:space="preserve">в </w:t>
            </w:r>
            <w:r w:rsidRPr="009F7B9F">
              <w:rPr>
                <w:sz w:val="20"/>
                <w:szCs w:val="20"/>
              </w:rPr>
              <w:t xml:space="preserve"> </w:t>
            </w:r>
            <w:r w:rsidR="009F7B9F" w:rsidRPr="009F7B9F">
              <w:rPr>
                <w:sz w:val="20"/>
                <w:szCs w:val="20"/>
              </w:rPr>
              <w:t>том числе</w:t>
            </w:r>
            <w:r w:rsidR="009F7B9F">
              <w:rPr>
                <w:sz w:val="20"/>
                <w:szCs w:val="20"/>
              </w:rPr>
              <w:t xml:space="preserve"> индивидуальный предприниматель</w:t>
            </w:r>
            <w:r w:rsidR="009F7B9F" w:rsidRPr="009F7B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3FA9C1A3" w14:textId="77777777" w:rsidR="00614A36" w:rsidRDefault="00614A36" w:rsidP="00CE7F24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1А</w:t>
            </w:r>
          </w:p>
        </w:tc>
      </w:tr>
      <w:tr w:rsidR="00614A36" w14:paraId="26E95B43" w14:textId="77777777" w:rsidTr="00F02428">
        <w:trPr>
          <w:trHeight w:val="225"/>
        </w:trPr>
        <w:tc>
          <w:tcPr>
            <w:tcW w:w="419" w:type="dxa"/>
          </w:tcPr>
          <w:p w14:paraId="4FC3B4EE" w14:textId="77777777" w:rsidR="00614A36" w:rsidRDefault="00614A36" w:rsidP="00CE7F24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261" w:type="dxa"/>
            <w:vMerge/>
            <w:tcBorders>
              <w:top w:val="none" w:sz="4" w:space="0" w:color="000000"/>
            </w:tcBorders>
          </w:tcPr>
          <w:p w14:paraId="2200E1B5" w14:textId="77777777" w:rsidR="00614A36" w:rsidRDefault="00614A36" w:rsidP="00CE7F24">
            <w:pPr>
              <w:rPr>
                <w:sz w:val="2"/>
                <w:szCs w:val="2"/>
              </w:rPr>
            </w:pPr>
          </w:p>
        </w:tc>
        <w:tc>
          <w:tcPr>
            <w:tcW w:w="4348" w:type="dxa"/>
          </w:tcPr>
          <w:p w14:paraId="5F748ABD" w14:textId="77777777" w:rsidR="00614A36" w:rsidRDefault="009F7B9F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юридическое лицо</w:t>
            </w:r>
          </w:p>
          <w:p w14:paraId="14FB5685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обратился через представителя</w:t>
            </w:r>
          </w:p>
          <w:p w14:paraId="0107F1AE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обратился лично</w:t>
            </w:r>
          </w:p>
          <w:p w14:paraId="240B3F6C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обратилось лицо, имеющее право действовать от имени юридического лица без доверенности</w:t>
            </w:r>
          </w:p>
          <w:p w14:paraId="16DFAF07" w14:textId="5DEAB65A" w:rsidR="009F7B9F" w:rsidRDefault="009F7B9F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обратился представитель по доверенности</w:t>
            </w:r>
          </w:p>
        </w:tc>
        <w:tc>
          <w:tcPr>
            <w:tcW w:w="2126" w:type="dxa"/>
          </w:tcPr>
          <w:p w14:paraId="10627822" w14:textId="77777777" w:rsidR="00614A36" w:rsidRDefault="00614A36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2А</w:t>
            </w:r>
          </w:p>
          <w:p w14:paraId="6760FF58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3А</w:t>
            </w:r>
          </w:p>
          <w:p w14:paraId="7A55BCE1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4А</w:t>
            </w:r>
          </w:p>
          <w:p w14:paraId="0BE64520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5А</w:t>
            </w:r>
          </w:p>
          <w:p w14:paraId="1BF695F3" w14:textId="77777777" w:rsidR="009F7B9F" w:rsidRDefault="009F7B9F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</w:p>
          <w:p w14:paraId="1E4A63F4" w14:textId="71A926C2" w:rsidR="009F7B9F" w:rsidRDefault="009F7B9F" w:rsidP="00CE7F24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6А</w:t>
            </w:r>
          </w:p>
        </w:tc>
      </w:tr>
      <w:tr w:rsidR="00614A36" w14:paraId="58FE3070" w14:textId="77777777" w:rsidTr="00F02428">
        <w:trPr>
          <w:trHeight w:val="225"/>
        </w:trPr>
        <w:tc>
          <w:tcPr>
            <w:tcW w:w="419" w:type="dxa"/>
          </w:tcPr>
          <w:p w14:paraId="615EE816" w14:textId="5E8CE2EE" w:rsidR="00614A36" w:rsidRDefault="00614A36" w:rsidP="00CE7F24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261" w:type="dxa"/>
            <w:vMerge w:val="restart"/>
          </w:tcPr>
          <w:p w14:paraId="10FA9087" w14:textId="1C6D18FB" w:rsidR="00614A36" w:rsidRDefault="00402DDB" w:rsidP="00402DDB">
            <w:pPr>
              <w:pStyle w:val="Table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17" w:lineRule="atLeast"/>
              <w:ind w:left="0" w:right="104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Отказ в выдаче </w:t>
            </w:r>
            <w:r w:rsidRPr="009F7B9F">
              <w:rPr>
                <w:color w:val="000000" w:themeColor="text1"/>
                <w:sz w:val="20"/>
                <w:szCs w:val="20"/>
              </w:rPr>
              <w:t>заявителю разрешение на полеты</w:t>
            </w:r>
          </w:p>
          <w:p w14:paraId="77873A2B" w14:textId="6FF00124" w:rsidR="00614A36" w:rsidRDefault="00614A36" w:rsidP="009F7B9F">
            <w:pPr>
              <w:pStyle w:val="Table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17" w:lineRule="atLeast"/>
              <w:ind w:left="0" w:right="104"/>
              <w:jc w:val="center"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14:paraId="19CF8D7E" w14:textId="32B0E757" w:rsidR="00614A36" w:rsidRDefault="00402DDB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физическое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лицо, </w:t>
            </w:r>
            <w:r w:rsidRPr="009F7B9F">
              <w:rPr>
                <w:sz w:val="20"/>
                <w:szCs w:val="20"/>
              </w:rPr>
              <w:t>в  том числе</w:t>
            </w:r>
            <w:r>
              <w:rPr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2126" w:type="dxa"/>
          </w:tcPr>
          <w:p w14:paraId="4A73D6A4" w14:textId="77777777" w:rsidR="00614A36" w:rsidRDefault="00614A36" w:rsidP="00CE7F24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1Б</w:t>
            </w:r>
          </w:p>
        </w:tc>
      </w:tr>
      <w:tr w:rsidR="00614A36" w14:paraId="090A3DCC" w14:textId="77777777" w:rsidTr="00F02428">
        <w:trPr>
          <w:trHeight w:val="223"/>
        </w:trPr>
        <w:tc>
          <w:tcPr>
            <w:tcW w:w="419" w:type="dxa"/>
          </w:tcPr>
          <w:p w14:paraId="2A9510E1" w14:textId="77777777" w:rsidR="00614A36" w:rsidRDefault="00614A36" w:rsidP="00CE7F24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3261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14:paraId="33B55990" w14:textId="77777777" w:rsidR="00614A36" w:rsidRDefault="00614A36" w:rsidP="00CE7F24">
            <w:pPr>
              <w:rPr>
                <w:sz w:val="2"/>
                <w:szCs w:val="2"/>
              </w:rPr>
            </w:pPr>
          </w:p>
        </w:tc>
        <w:tc>
          <w:tcPr>
            <w:tcW w:w="4348" w:type="dxa"/>
          </w:tcPr>
          <w:p w14:paraId="2CFA30A7" w14:textId="77777777" w:rsidR="00614A36" w:rsidRDefault="00402DDB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юридическое лицо</w:t>
            </w:r>
          </w:p>
          <w:p w14:paraId="4F39AA46" w14:textId="6A89F959" w:rsidR="00402DDB" w:rsidRDefault="00402DDB" w:rsidP="00CE7F2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обратился через представителя</w:t>
            </w:r>
          </w:p>
        </w:tc>
        <w:tc>
          <w:tcPr>
            <w:tcW w:w="2126" w:type="dxa"/>
          </w:tcPr>
          <w:p w14:paraId="02283DD5" w14:textId="77777777" w:rsidR="00614A36" w:rsidRDefault="00614A36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2Б</w:t>
            </w:r>
          </w:p>
          <w:p w14:paraId="72462BC6" w14:textId="037ACE1C" w:rsidR="00402DDB" w:rsidRDefault="00402DDB" w:rsidP="00CE7F24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3Б</w:t>
            </w:r>
          </w:p>
        </w:tc>
      </w:tr>
      <w:tr w:rsidR="00F02428" w14:paraId="582F7589" w14:textId="77777777" w:rsidTr="00F02428">
        <w:trPr>
          <w:trHeight w:val="1600"/>
        </w:trPr>
        <w:tc>
          <w:tcPr>
            <w:tcW w:w="419" w:type="dxa"/>
            <w:tcBorders>
              <w:bottom w:val="single" w:sz="4" w:space="0" w:color="auto"/>
            </w:tcBorders>
          </w:tcPr>
          <w:p w14:paraId="7B8B3E9C" w14:textId="1573FDE2" w:rsidR="00F02428" w:rsidRDefault="00F02428" w:rsidP="00CE7F24">
            <w:pPr>
              <w:pStyle w:val="TableParagraph"/>
              <w:spacing w:line="17" w:lineRule="atLeast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6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27EDE24E" w14:textId="77777777" w:rsidR="00F02428" w:rsidRDefault="00F02428" w:rsidP="00CE7F24">
            <w:pPr>
              <w:rPr>
                <w:sz w:val="2"/>
                <w:szCs w:val="2"/>
              </w:rPr>
            </w:pPr>
          </w:p>
        </w:tc>
        <w:tc>
          <w:tcPr>
            <w:tcW w:w="4348" w:type="dxa"/>
            <w:tcBorders>
              <w:bottom w:val="single" w:sz="4" w:space="0" w:color="auto"/>
            </w:tcBorders>
          </w:tcPr>
          <w:p w14:paraId="09B62D72" w14:textId="15294007" w:rsidR="00402DDB" w:rsidRDefault="00402DDB" w:rsidP="00402DDB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обратился лично</w:t>
            </w:r>
          </w:p>
          <w:p w14:paraId="0B5DFA4C" w14:textId="77777777" w:rsidR="00402DDB" w:rsidRDefault="00402DDB" w:rsidP="00402DDB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обратилось лицо, имеющее право действовать от имени юридического лица без доверенности</w:t>
            </w:r>
          </w:p>
          <w:p w14:paraId="6C0F9915" w14:textId="56EAA0D0" w:rsidR="00F02428" w:rsidRPr="001A5744" w:rsidRDefault="00402DDB" w:rsidP="00402DDB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представитель по доверенности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BAA694B" w14:textId="77777777" w:rsidR="00F02428" w:rsidRDefault="00402DDB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4Б</w:t>
            </w:r>
          </w:p>
          <w:p w14:paraId="7B971091" w14:textId="77777777" w:rsidR="00402DDB" w:rsidRDefault="00402DDB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5Б</w:t>
            </w:r>
          </w:p>
          <w:p w14:paraId="6D63925E" w14:textId="77777777" w:rsidR="00402DDB" w:rsidRDefault="00402DDB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</w:p>
          <w:p w14:paraId="2D70B729" w14:textId="4CE7F18C" w:rsidR="00402DDB" w:rsidRDefault="00402DDB" w:rsidP="00CE7F24">
            <w:pPr>
              <w:pStyle w:val="TableParagraph"/>
              <w:spacing w:line="17" w:lineRule="atLeast"/>
              <w:ind w:left="108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6Б</w:t>
            </w:r>
          </w:p>
        </w:tc>
      </w:tr>
    </w:tbl>
    <w:p w14:paraId="7D8F8426" w14:textId="77777777" w:rsidR="00886047" w:rsidRDefault="00886047">
      <w:pPr>
        <w:pStyle w:val="TableParagraph"/>
        <w:spacing w:line="203" w:lineRule="exact"/>
        <w:rPr>
          <w:b/>
          <w:sz w:val="20"/>
        </w:rPr>
        <w:sectPr w:rsidR="00886047" w:rsidSect="00C954DA">
          <w:pgSz w:w="11900" w:h="16850"/>
          <w:pgMar w:top="1134" w:right="567" w:bottom="1134" w:left="1134" w:header="709" w:footer="709" w:gutter="0"/>
          <w:cols w:space="1701"/>
          <w:docGrid w:linePitch="360"/>
        </w:sectPr>
      </w:pPr>
    </w:p>
    <w:p w14:paraId="05CDB359" w14:textId="77777777" w:rsidR="00886047" w:rsidRDefault="00367B05">
      <w:pPr>
        <w:pStyle w:val="af1"/>
        <w:numPr>
          <w:ilvl w:val="1"/>
          <w:numId w:val="4"/>
        </w:numPr>
        <w:tabs>
          <w:tab w:val="left" w:pos="3751"/>
        </w:tabs>
        <w:ind w:left="720" w:hanging="72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lastRenderedPageBreak/>
        <w:t>Исчерпывающий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перечень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документов,</w:t>
      </w:r>
      <w:r>
        <w:rPr>
          <w:b/>
          <w:spacing w:val="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необходимых</w:t>
      </w:r>
      <w:r>
        <w:rPr>
          <w:b/>
          <w:spacing w:val="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для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</w:t>
      </w:r>
      <w:r>
        <w:rPr>
          <w:b/>
          <w:spacing w:val="-1"/>
          <w:sz w:val="28"/>
          <w:szCs w:val="28"/>
        </w:rPr>
        <w:t xml:space="preserve"> Муниципальной</w:t>
      </w:r>
      <w:r>
        <w:rPr>
          <w:b/>
          <w:spacing w:val="-2"/>
          <w:sz w:val="28"/>
          <w:szCs w:val="28"/>
        </w:rPr>
        <w:t xml:space="preserve"> услуги.</w:t>
      </w:r>
    </w:p>
    <w:p w14:paraId="3F661574" w14:textId="77777777" w:rsidR="00886047" w:rsidRDefault="00886047">
      <w:pPr>
        <w:ind w:left="13466"/>
        <w:rPr>
          <w:b/>
          <w:spacing w:val="-2"/>
          <w:sz w:val="20"/>
        </w:rPr>
      </w:pPr>
    </w:p>
    <w:p w14:paraId="4A51DEDA" w14:textId="77777777" w:rsidR="00886047" w:rsidRDefault="00367B05">
      <w:pPr>
        <w:ind w:left="13466"/>
        <w:rPr>
          <w:b/>
          <w:bCs/>
          <w:sz w:val="20"/>
          <w:szCs w:val="20"/>
        </w:rPr>
      </w:pPr>
      <w:r>
        <w:rPr>
          <w:b/>
          <w:spacing w:val="-2"/>
          <w:sz w:val="20"/>
        </w:rPr>
        <w:t>Таблица</w:t>
      </w:r>
      <w:r>
        <w:rPr>
          <w:b/>
          <w:spacing w:val="-5"/>
          <w:sz w:val="20"/>
        </w:rPr>
        <w:t xml:space="preserve"> 2.</w:t>
      </w:r>
    </w:p>
    <w:p w14:paraId="41DF379F" w14:textId="77777777" w:rsidR="00886047" w:rsidRDefault="00886047">
      <w:pPr>
        <w:ind w:left="13466"/>
        <w:rPr>
          <w:b/>
          <w:bCs/>
          <w:sz w:val="20"/>
          <w:szCs w:val="20"/>
        </w:rPr>
      </w:pPr>
    </w:p>
    <w:p w14:paraId="2B65B437" w14:textId="77777777" w:rsidR="00886047" w:rsidRDefault="00886047">
      <w:pPr>
        <w:ind w:left="13466"/>
        <w:rPr>
          <w:b/>
          <w:bCs/>
          <w:sz w:val="20"/>
          <w:szCs w:val="20"/>
        </w:rPr>
      </w:pPr>
    </w:p>
    <w:tbl>
      <w:tblPr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3"/>
        <w:gridCol w:w="2797"/>
        <w:gridCol w:w="5257"/>
        <w:gridCol w:w="3582"/>
      </w:tblGrid>
      <w:tr w:rsidR="00886047" w14:paraId="3AE0A613" w14:textId="77777777">
        <w:trPr>
          <w:trHeight w:val="453"/>
        </w:trPr>
        <w:tc>
          <w:tcPr>
            <w:tcW w:w="833" w:type="dxa"/>
            <w:shd w:val="clear" w:color="FFFFFF" w:fill="D9E0F1"/>
          </w:tcPr>
          <w:p w14:paraId="77BF7992" w14:textId="77777777" w:rsidR="00886047" w:rsidRDefault="00367B05">
            <w:pPr>
              <w:pStyle w:val="TableParagraph"/>
              <w:spacing w:before="112" w:line="24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2797" w:type="dxa"/>
            <w:shd w:val="clear" w:color="FFFFFF" w:fill="D9E0F1"/>
          </w:tcPr>
          <w:p w14:paraId="07A7BCD8" w14:textId="77777777" w:rsidR="00886047" w:rsidRDefault="00367B05">
            <w:pPr>
              <w:pStyle w:val="TableParagraph"/>
              <w:spacing w:before="112" w:line="240" w:lineRule="auto"/>
              <w:ind w:left="6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Идентификатор</w:t>
            </w:r>
          </w:p>
        </w:tc>
        <w:tc>
          <w:tcPr>
            <w:tcW w:w="5257" w:type="dxa"/>
            <w:shd w:val="clear" w:color="FFFFFF" w:fill="D9E0F1"/>
          </w:tcPr>
          <w:p w14:paraId="49046609" w14:textId="77777777" w:rsidR="00886047" w:rsidRDefault="00367B05">
            <w:pPr>
              <w:pStyle w:val="TableParagraph"/>
              <w:spacing w:line="228" w:lineRule="exact"/>
              <w:ind w:left="716" w:hanging="4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Расшифровка видов документов, предоставляемых </w:t>
            </w:r>
            <w:r>
              <w:rPr>
                <w:b/>
                <w:sz w:val="20"/>
              </w:rPr>
              <w:t>заявителем, кол-во документов из группы</w:t>
            </w:r>
          </w:p>
        </w:tc>
        <w:tc>
          <w:tcPr>
            <w:tcW w:w="3582" w:type="dxa"/>
            <w:shd w:val="clear" w:color="FFFFFF" w:fill="D9E0F1"/>
          </w:tcPr>
          <w:p w14:paraId="48CB509E" w14:textId="77777777" w:rsidR="00886047" w:rsidRDefault="00367B05">
            <w:pPr>
              <w:pStyle w:val="TableParagraph"/>
              <w:spacing w:line="228" w:lineRule="exact"/>
              <w:ind w:left="1143" w:right="556" w:hanging="581"/>
              <w:rPr>
                <w:b/>
                <w:sz w:val="20"/>
              </w:rPr>
            </w:pPr>
            <w:r>
              <w:rPr>
                <w:b/>
                <w:sz w:val="20"/>
              </w:rPr>
              <w:t>Способ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предоставления, </w:t>
            </w:r>
            <w:r>
              <w:rPr>
                <w:b/>
                <w:spacing w:val="-2"/>
                <w:sz w:val="20"/>
              </w:rPr>
              <w:t>требования</w:t>
            </w:r>
          </w:p>
        </w:tc>
      </w:tr>
      <w:tr w:rsidR="00886047" w14:paraId="0304DFF1" w14:textId="77777777">
        <w:trPr>
          <w:trHeight w:val="452"/>
        </w:trPr>
        <w:tc>
          <w:tcPr>
            <w:tcW w:w="12469" w:type="dxa"/>
            <w:gridSpan w:val="4"/>
          </w:tcPr>
          <w:p w14:paraId="574FF739" w14:textId="77777777" w:rsidR="00886047" w:rsidRDefault="00367B05">
            <w:pPr>
              <w:pStyle w:val="TableParagraph"/>
              <w:spacing w:line="224" w:lineRule="exact"/>
              <w:ind w:left="6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Документы,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необходимые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в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соответствии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законодательными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или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нормативными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правовыми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актами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Российской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Федерации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предоставления</w:t>
            </w:r>
          </w:p>
          <w:p w14:paraId="31CC3B1F" w14:textId="77777777" w:rsidR="00886047" w:rsidRDefault="00367B05">
            <w:pPr>
              <w:pStyle w:val="TableParagraph"/>
              <w:spacing w:line="209" w:lineRule="exact"/>
              <w:ind w:left="0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Услуги,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которые заявитель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должен представить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самостоятельно</w:t>
            </w:r>
          </w:p>
        </w:tc>
      </w:tr>
      <w:tr w:rsidR="00886047" w14:paraId="7DC40A1E" w14:textId="77777777">
        <w:trPr>
          <w:trHeight w:val="686"/>
        </w:trPr>
        <w:tc>
          <w:tcPr>
            <w:tcW w:w="833" w:type="dxa"/>
          </w:tcPr>
          <w:p w14:paraId="6D0FE58F" w14:textId="77777777" w:rsidR="00886047" w:rsidRDefault="00367B05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797" w:type="dxa"/>
          </w:tcPr>
          <w:p w14:paraId="15E683F5" w14:textId="65EFD577" w:rsidR="00886047" w:rsidRDefault="000342C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1А-6Б</w:t>
            </w:r>
          </w:p>
        </w:tc>
        <w:tc>
          <w:tcPr>
            <w:tcW w:w="5257" w:type="dxa"/>
          </w:tcPr>
          <w:p w14:paraId="476112DD" w14:textId="77777777" w:rsidR="00886047" w:rsidRDefault="00367B05">
            <w:pPr>
              <w:pStyle w:val="TableParagraph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паспорт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гражданина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3582" w:type="dxa"/>
            <w:vMerge w:val="restart"/>
          </w:tcPr>
          <w:p w14:paraId="70AB7C14" w14:textId="0BC674FF" w:rsidR="00886047" w:rsidRDefault="00367B05" w:rsidP="0082588F">
            <w:pPr>
              <w:pStyle w:val="TableParagraph"/>
              <w:spacing w:line="240" w:lineRule="auto"/>
              <w:ind w:left="0" w:right="2330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К</w:t>
            </w:r>
            <w:proofErr w:type="gramEnd"/>
            <w:r w:rsidR="00402DDB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=&gt;Почта</w:t>
            </w:r>
          </w:p>
        </w:tc>
      </w:tr>
      <w:tr w:rsidR="00886047" w14:paraId="1AF000C6" w14:textId="77777777" w:rsidTr="00FC449F">
        <w:trPr>
          <w:trHeight w:val="896"/>
        </w:trPr>
        <w:tc>
          <w:tcPr>
            <w:tcW w:w="833" w:type="dxa"/>
          </w:tcPr>
          <w:p w14:paraId="64C50EAB" w14:textId="77777777" w:rsidR="00886047" w:rsidRDefault="00367B05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797" w:type="dxa"/>
          </w:tcPr>
          <w:p w14:paraId="76D09401" w14:textId="0F95E693" w:rsidR="00886047" w:rsidRDefault="000342C1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1А-6Б</w:t>
            </w:r>
          </w:p>
        </w:tc>
        <w:tc>
          <w:tcPr>
            <w:tcW w:w="5257" w:type="dxa"/>
          </w:tcPr>
          <w:p w14:paraId="3ACADB0E" w14:textId="77777777" w:rsidR="00886047" w:rsidRDefault="00367B05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иной документ, удостоверяющий личность гражданина </w:t>
            </w:r>
            <w:r>
              <w:rPr>
                <w:sz w:val="20"/>
              </w:rPr>
              <w:t xml:space="preserve">Российской Федерации в соответствии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14:paraId="1342891F" w14:textId="77777777" w:rsidR="00886047" w:rsidRDefault="00367B05">
            <w:pPr>
              <w:pStyle w:val="TableParagraph"/>
              <w:spacing w:line="209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7A333E75" w14:textId="2D9068B5" w:rsidR="00886047" w:rsidRDefault="00F02428" w:rsidP="0082588F">
            <w:pPr>
              <w:pStyle w:val="TableParagraph"/>
              <w:spacing w:line="209" w:lineRule="exact"/>
              <w:ind w:left="0"/>
              <w:rPr>
                <w:sz w:val="20"/>
              </w:rPr>
            </w:pPr>
            <w:proofErr w:type="gramStart"/>
            <w:r w:rsidRPr="00F02428">
              <w:rPr>
                <w:spacing w:val="-2"/>
                <w:sz w:val="20"/>
              </w:rPr>
              <w:t>К</w:t>
            </w:r>
            <w:proofErr w:type="gramEnd"/>
            <w:r w:rsidRPr="00F02428">
              <w:rPr>
                <w:spacing w:val="-2"/>
                <w:sz w:val="20"/>
              </w:rPr>
              <w:t>=&gt;Почта</w:t>
            </w:r>
          </w:p>
        </w:tc>
      </w:tr>
      <w:tr w:rsidR="00886047" w14:paraId="0C63D593" w14:textId="77777777">
        <w:trPr>
          <w:trHeight w:val="684"/>
        </w:trPr>
        <w:tc>
          <w:tcPr>
            <w:tcW w:w="833" w:type="dxa"/>
          </w:tcPr>
          <w:p w14:paraId="5A7B4581" w14:textId="6684A830" w:rsidR="00886047" w:rsidRDefault="00FC449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797" w:type="dxa"/>
          </w:tcPr>
          <w:p w14:paraId="46264A0B" w14:textId="04BB4330" w:rsidR="00886047" w:rsidRDefault="000342C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1А-6Б</w:t>
            </w:r>
          </w:p>
        </w:tc>
        <w:tc>
          <w:tcPr>
            <w:tcW w:w="5257" w:type="dxa"/>
          </w:tcPr>
          <w:p w14:paraId="45F35C37" w14:textId="08BEC115" w:rsidR="00886047" w:rsidRPr="0082588F" w:rsidRDefault="0082588F">
            <w:pPr>
              <w:pStyle w:val="TableParagraph"/>
              <w:spacing w:line="240" w:lineRule="auto"/>
              <w:ind w:left="104"/>
              <w:rPr>
                <w:sz w:val="20"/>
                <w:szCs w:val="20"/>
              </w:rPr>
            </w:pPr>
            <w:r w:rsidRPr="0082588F">
              <w:rPr>
                <w:sz w:val="20"/>
                <w:szCs w:val="20"/>
              </w:rPr>
              <w:t>учредительные документы юридического лица, в случае если заявителем является юридическое лицо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4F305619" w14:textId="4BDB098D" w:rsidR="00886047" w:rsidRDefault="00367B05" w:rsidP="0082588F">
            <w:pPr>
              <w:pStyle w:val="TableParagraph"/>
              <w:spacing w:line="207" w:lineRule="exact"/>
              <w:ind w:left="0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К</w:t>
            </w:r>
            <w:proofErr w:type="gramEnd"/>
            <w:r>
              <w:rPr>
                <w:spacing w:val="-2"/>
                <w:sz w:val="20"/>
              </w:rPr>
              <w:t>=&gt;Почта</w:t>
            </w:r>
          </w:p>
        </w:tc>
      </w:tr>
      <w:tr w:rsidR="00FC449F" w14:paraId="4BC6F5B0" w14:textId="77777777">
        <w:trPr>
          <w:trHeight w:val="684"/>
        </w:trPr>
        <w:tc>
          <w:tcPr>
            <w:tcW w:w="833" w:type="dxa"/>
          </w:tcPr>
          <w:p w14:paraId="3C763836" w14:textId="771D3FCA" w:rsidR="00FC449F" w:rsidRDefault="00FC449F">
            <w:pPr>
              <w:pStyle w:val="TableParagraph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797" w:type="dxa"/>
          </w:tcPr>
          <w:p w14:paraId="1E573EAB" w14:textId="1F0D3B3E" w:rsidR="00FC449F" w:rsidRDefault="000342C1">
            <w:pPr>
              <w:pStyle w:val="TableParagraph"/>
              <w:ind w:left="105"/>
              <w:rPr>
                <w:spacing w:val="-2"/>
                <w:sz w:val="20"/>
              </w:rPr>
            </w:pPr>
            <w:r>
              <w:rPr>
                <w:sz w:val="20"/>
              </w:rPr>
              <w:t>1А-6Б</w:t>
            </w:r>
          </w:p>
        </w:tc>
        <w:tc>
          <w:tcPr>
            <w:tcW w:w="5257" w:type="dxa"/>
          </w:tcPr>
          <w:p w14:paraId="36911FE2" w14:textId="77777777" w:rsidR="0082588F" w:rsidRPr="0082588F" w:rsidRDefault="0082588F" w:rsidP="0082588F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82588F">
              <w:rPr>
                <w:sz w:val="20"/>
                <w:szCs w:val="20"/>
              </w:rPr>
              <w:t>проект порядка выполнения (по виду деятельности):</w:t>
            </w:r>
          </w:p>
          <w:p w14:paraId="7880E12A" w14:textId="77777777" w:rsidR="0082588F" w:rsidRPr="0082588F" w:rsidRDefault="0082588F" w:rsidP="0082588F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82588F">
              <w:rPr>
                <w:sz w:val="20"/>
                <w:szCs w:val="20"/>
              </w:rPr>
              <w:t>- авиационных работ либо раздел руководства по производству полетов, включающий в себя особенности выполнения заявленных видов авиационных работ;</w:t>
            </w:r>
          </w:p>
          <w:p w14:paraId="034AEDB7" w14:textId="77777777" w:rsidR="0082588F" w:rsidRPr="0082588F" w:rsidRDefault="0082588F" w:rsidP="0082588F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82588F">
              <w:rPr>
                <w:sz w:val="20"/>
                <w:szCs w:val="20"/>
              </w:rPr>
              <w:t>- десантирование парашютистов с указанием времени, места, высоты выброски и количества подъемов воздушного судна;</w:t>
            </w:r>
          </w:p>
          <w:p w14:paraId="140BF1CD" w14:textId="11E5C35B" w:rsidR="00FC449F" w:rsidRPr="00FC449F" w:rsidRDefault="0082588F" w:rsidP="003474CB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0"/>
              </w:rPr>
            </w:pPr>
            <w:r w:rsidRPr="003474CB">
              <w:rPr>
                <w:sz w:val="20"/>
                <w:szCs w:val="20"/>
              </w:rPr>
              <w:t xml:space="preserve">- подъемов привязных аэростатов с указанием времени, места, высоты подъема привязных аэростатов 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29480A7C" w14:textId="6AE9A29F" w:rsidR="00FC449F" w:rsidRDefault="00FC449F" w:rsidP="0082588F">
            <w:pPr>
              <w:pStyle w:val="TableParagraph"/>
              <w:spacing w:line="240" w:lineRule="auto"/>
              <w:ind w:left="0" w:right="2330"/>
              <w:rPr>
                <w:spacing w:val="-2"/>
                <w:sz w:val="20"/>
              </w:rPr>
            </w:pPr>
            <w:proofErr w:type="gramStart"/>
            <w:r w:rsidRPr="00FC449F">
              <w:rPr>
                <w:spacing w:val="-2"/>
                <w:sz w:val="20"/>
              </w:rPr>
              <w:t>К</w:t>
            </w:r>
            <w:proofErr w:type="gramEnd"/>
            <w:r w:rsidRPr="00FC449F">
              <w:rPr>
                <w:spacing w:val="-2"/>
                <w:sz w:val="20"/>
              </w:rPr>
              <w:t>=&gt;Почта</w:t>
            </w:r>
          </w:p>
        </w:tc>
      </w:tr>
      <w:tr w:rsidR="00FC449F" w14:paraId="115EB7F4" w14:textId="77777777">
        <w:trPr>
          <w:trHeight w:val="684"/>
        </w:trPr>
        <w:tc>
          <w:tcPr>
            <w:tcW w:w="833" w:type="dxa"/>
          </w:tcPr>
          <w:p w14:paraId="1F15AA0B" w14:textId="2F40D2D9" w:rsidR="00FC449F" w:rsidRDefault="00FC449F">
            <w:pPr>
              <w:pStyle w:val="TableParagraph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797" w:type="dxa"/>
          </w:tcPr>
          <w:p w14:paraId="1D292B5C" w14:textId="59A672D8" w:rsidR="00FC449F" w:rsidRDefault="000342C1">
            <w:pPr>
              <w:pStyle w:val="TableParagraph"/>
              <w:ind w:left="105"/>
              <w:rPr>
                <w:spacing w:val="-2"/>
                <w:sz w:val="20"/>
              </w:rPr>
            </w:pPr>
            <w:r>
              <w:rPr>
                <w:sz w:val="20"/>
              </w:rPr>
              <w:t>1А-6Б</w:t>
            </w:r>
          </w:p>
        </w:tc>
        <w:tc>
          <w:tcPr>
            <w:tcW w:w="5257" w:type="dxa"/>
          </w:tcPr>
          <w:p w14:paraId="4F712736" w14:textId="16F36CC7" w:rsidR="00FC449F" w:rsidRPr="0082588F" w:rsidRDefault="0082588F" w:rsidP="00FC449F">
            <w:pPr>
              <w:pStyle w:val="TableParagraph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Документы, подтверждающие</w:t>
            </w:r>
            <w:r w:rsidRPr="0082588F">
              <w:rPr>
                <w:sz w:val="20"/>
                <w:szCs w:val="20"/>
              </w:rPr>
              <w:t xml:space="preserve"> обязательное страхование ответственности воздушного судна перед третьими лицами в соответствии со статьей 133 Воздушно</w:t>
            </w:r>
            <w:r>
              <w:rPr>
                <w:sz w:val="20"/>
                <w:szCs w:val="20"/>
              </w:rPr>
              <w:t>го кодекса Российской Федерации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42FA24B3" w14:textId="4CD88FAC" w:rsidR="00FC449F" w:rsidRDefault="0082588F" w:rsidP="00FC449F">
            <w:pPr>
              <w:pStyle w:val="TableParagraph"/>
              <w:spacing w:line="240" w:lineRule="auto"/>
              <w:ind w:left="106" w:right="2330"/>
              <w:rPr>
                <w:spacing w:val="-2"/>
                <w:sz w:val="20"/>
              </w:rPr>
            </w:pPr>
            <w:proofErr w:type="gramStart"/>
            <w:r w:rsidRPr="00FC449F">
              <w:rPr>
                <w:spacing w:val="-2"/>
                <w:sz w:val="20"/>
              </w:rPr>
              <w:t>К</w:t>
            </w:r>
            <w:proofErr w:type="gramEnd"/>
            <w:r w:rsidRPr="00FC449F">
              <w:rPr>
                <w:spacing w:val="-2"/>
                <w:sz w:val="20"/>
              </w:rPr>
              <w:t>=&gt;Почта</w:t>
            </w:r>
            <w:r>
              <w:rPr>
                <w:spacing w:val="-2"/>
                <w:sz w:val="20"/>
              </w:rPr>
              <w:t xml:space="preserve"> </w:t>
            </w:r>
          </w:p>
        </w:tc>
      </w:tr>
      <w:tr w:rsidR="00FC449F" w14:paraId="5C8591CD" w14:textId="77777777">
        <w:trPr>
          <w:trHeight w:val="684"/>
        </w:trPr>
        <w:tc>
          <w:tcPr>
            <w:tcW w:w="833" w:type="dxa"/>
          </w:tcPr>
          <w:p w14:paraId="5D536375" w14:textId="44AFACF9" w:rsidR="00FC449F" w:rsidRDefault="00FC449F">
            <w:pPr>
              <w:pStyle w:val="TableParagraph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6</w:t>
            </w:r>
            <w:r w:rsidR="00996DF4">
              <w:rPr>
                <w:spacing w:val="-5"/>
                <w:sz w:val="20"/>
              </w:rPr>
              <w:t>.</w:t>
            </w:r>
          </w:p>
        </w:tc>
        <w:tc>
          <w:tcPr>
            <w:tcW w:w="2797" w:type="dxa"/>
          </w:tcPr>
          <w:p w14:paraId="631B5632" w14:textId="6190A095" w:rsidR="00FC449F" w:rsidRDefault="000342C1">
            <w:pPr>
              <w:pStyle w:val="TableParagraph"/>
              <w:ind w:left="105"/>
              <w:rPr>
                <w:spacing w:val="-2"/>
                <w:sz w:val="20"/>
              </w:rPr>
            </w:pPr>
            <w:r>
              <w:rPr>
                <w:sz w:val="20"/>
              </w:rPr>
              <w:t>1А-6Б</w:t>
            </w:r>
          </w:p>
        </w:tc>
        <w:tc>
          <w:tcPr>
            <w:tcW w:w="5257" w:type="dxa"/>
          </w:tcPr>
          <w:p w14:paraId="249055D3" w14:textId="4A0A9206" w:rsidR="0082588F" w:rsidRPr="0082588F" w:rsidRDefault="0082588F" w:rsidP="008258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588F">
              <w:rPr>
                <w:sz w:val="20"/>
                <w:szCs w:val="20"/>
              </w:rPr>
              <w:t xml:space="preserve">копии документов, подтверждающих обязательное страхование ответственности </w:t>
            </w:r>
            <w:proofErr w:type="spellStart"/>
            <w:r w:rsidRPr="0082588F">
              <w:rPr>
                <w:sz w:val="20"/>
                <w:szCs w:val="20"/>
              </w:rPr>
              <w:t>эксплуатанта</w:t>
            </w:r>
            <w:proofErr w:type="spellEnd"/>
            <w:r w:rsidRPr="0082588F">
              <w:rPr>
                <w:sz w:val="20"/>
                <w:szCs w:val="20"/>
              </w:rPr>
              <w:t xml:space="preserve"> при авиационных работах в соответствии со статьей 135 Воздушного кодекса Российской Федерации в случае выполнения авиационных работ.</w:t>
            </w:r>
          </w:p>
          <w:p w14:paraId="2AC69C13" w14:textId="00E6D980" w:rsidR="00FC449F" w:rsidRPr="00FC449F" w:rsidRDefault="00FC449F" w:rsidP="00FC449F">
            <w:pPr>
              <w:pStyle w:val="TableParagraph"/>
              <w:ind w:left="104"/>
              <w:rPr>
                <w:sz w:val="20"/>
              </w:rPr>
            </w:pP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205E4B90" w14:textId="1E3136E6" w:rsidR="00FC449F" w:rsidRPr="00FC449F" w:rsidRDefault="0082588F" w:rsidP="00FC449F">
            <w:pPr>
              <w:pStyle w:val="TableParagraph"/>
              <w:rPr>
                <w:spacing w:val="-2"/>
                <w:sz w:val="20"/>
              </w:rPr>
            </w:pPr>
            <w:proofErr w:type="gramStart"/>
            <w:r w:rsidRPr="00FC449F">
              <w:rPr>
                <w:spacing w:val="-2"/>
                <w:sz w:val="20"/>
              </w:rPr>
              <w:t>К</w:t>
            </w:r>
            <w:proofErr w:type="gramEnd"/>
            <w:r w:rsidRPr="00FC449F">
              <w:rPr>
                <w:spacing w:val="-2"/>
                <w:sz w:val="20"/>
              </w:rPr>
              <w:t>=&gt;Почта</w:t>
            </w:r>
            <w:r>
              <w:rPr>
                <w:spacing w:val="-2"/>
                <w:sz w:val="20"/>
              </w:rPr>
              <w:t xml:space="preserve"> </w:t>
            </w:r>
          </w:p>
        </w:tc>
      </w:tr>
      <w:tr w:rsidR="00886047" w14:paraId="27EB894F" w14:textId="77777777">
        <w:trPr>
          <w:trHeight w:val="455"/>
        </w:trPr>
        <w:tc>
          <w:tcPr>
            <w:tcW w:w="12469" w:type="dxa"/>
            <w:gridSpan w:val="4"/>
          </w:tcPr>
          <w:p w14:paraId="3246A1CC" w14:textId="77777777" w:rsidR="00886047" w:rsidRDefault="00367B05">
            <w:pPr>
              <w:pStyle w:val="TableParagraph"/>
              <w:ind w:left="6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Документы,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необходимые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в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соответствии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законодательными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или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нормативными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правовыми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актами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Российской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Федерации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предоставления</w:t>
            </w:r>
          </w:p>
          <w:p w14:paraId="5AB9E0A2" w14:textId="77777777" w:rsidR="00886047" w:rsidRDefault="00367B05">
            <w:pPr>
              <w:pStyle w:val="TableParagraph"/>
              <w:spacing w:line="209" w:lineRule="exact"/>
              <w:ind w:left="0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Услуги,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которые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заявитель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вправе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представить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по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собственной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инициативе</w:t>
            </w:r>
          </w:p>
        </w:tc>
      </w:tr>
      <w:tr w:rsidR="00886047" w14:paraId="1CAF7B1D" w14:textId="77777777">
        <w:trPr>
          <w:trHeight w:val="684"/>
        </w:trPr>
        <w:tc>
          <w:tcPr>
            <w:tcW w:w="833" w:type="dxa"/>
          </w:tcPr>
          <w:p w14:paraId="11FF691A" w14:textId="12D69173" w:rsidR="00886047" w:rsidRDefault="00E934E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11.</w:t>
            </w:r>
          </w:p>
        </w:tc>
        <w:tc>
          <w:tcPr>
            <w:tcW w:w="2797" w:type="dxa"/>
          </w:tcPr>
          <w:p w14:paraId="0E6FD647" w14:textId="4604843D" w:rsidR="00886047" w:rsidRDefault="00886047">
            <w:pPr>
              <w:pStyle w:val="TableParagraph"/>
              <w:spacing w:line="224" w:lineRule="exact"/>
              <w:ind w:left="105"/>
              <w:rPr>
                <w:sz w:val="20"/>
              </w:rPr>
            </w:pPr>
          </w:p>
        </w:tc>
        <w:tc>
          <w:tcPr>
            <w:tcW w:w="5257" w:type="dxa"/>
          </w:tcPr>
          <w:p w14:paraId="6A4DAA04" w14:textId="77777777" w:rsidR="0082588F" w:rsidRPr="0082588F" w:rsidRDefault="0082588F" w:rsidP="008258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588F">
              <w:rPr>
                <w:sz w:val="20"/>
                <w:szCs w:val="20"/>
              </w:rPr>
              <w:t>Сертификат летной годности (копия), (не представляется в случае выдачи разрешения на выполнение полетов беспилотных воздушных судов, подъема привязных аэростатов над населенными пунктами).</w:t>
            </w:r>
          </w:p>
          <w:p w14:paraId="737C0E5F" w14:textId="1B8F7A25" w:rsidR="00886047" w:rsidRPr="00B5556C" w:rsidRDefault="00886047">
            <w:pPr>
              <w:pStyle w:val="TableParagraph"/>
              <w:spacing w:line="224" w:lineRule="exact"/>
              <w:ind w:left="104"/>
              <w:rPr>
                <w:sz w:val="20"/>
              </w:rPr>
            </w:pPr>
          </w:p>
        </w:tc>
        <w:tc>
          <w:tcPr>
            <w:tcW w:w="3582" w:type="dxa"/>
            <w:vMerge w:val="restart"/>
          </w:tcPr>
          <w:p w14:paraId="34222342" w14:textId="49769C1E" w:rsidR="00886047" w:rsidRDefault="0082588F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proofErr w:type="gramStart"/>
            <w:r w:rsidRPr="00FC449F">
              <w:rPr>
                <w:spacing w:val="-2"/>
                <w:sz w:val="20"/>
              </w:rPr>
              <w:t>К</w:t>
            </w:r>
            <w:proofErr w:type="gramEnd"/>
            <w:r w:rsidRPr="00FC449F">
              <w:rPr>
                <w:spacing w:val="-2"/>
                <w:sz w:val="20"/>
              </w:rPr>
              <w:t>=&gt;Почта</w:t>
            </w:r>
          </w:p>
        </w:tc>
      </w:tr>
      <w:tr w:rsidR="00886047" w14:paraId="27434DC8" w14:textId="77777777">
        <w:trPr>
          <w:trHeight w:val="686"/>
        </w:trPr>
        <w:tc>
          <w:tcPr>
            <w:tcW w:w="833" w:type="dxa"/>
          </w:tcPr>
          <w:p w14:paraId="1312BCBD" w14:textId="1EA8B7C5" w:rsidR="00886047" w:rsidRDefault="00E934E9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2797" w:type="dxa"/>
          </w:tcPr>
          <w:p w14:paraId="50DF50C9" w14:textId="3651FB37" w:rsidR="00886047" w:rsidRDefault="00886047">
            <w:pPr>
              <w:pStyle w:val="TableParagraph"/>
              <w:ind w:left="105"/>
              <w:rPr>
                <w:sz w:val="20"/>
              </w:rPr>
            </w:pPr>
          </w:p>
        </w:tc>
        <w:tc>
          <w:tcPr>
            <w:tcW w:w="5257" w:type="dxa"/>
          </w:tcPr>
          <w:p w14:paraId="222B1CB7" w14:textId="316392F0" w:rsidR="009F5EDD" w:rsidRPr="0082588F" w:rsidRDefault="0082588F" w:rsidP="0082588F">
            <w:pPr>
              <w:pStyle w:val="TableParagraph"/>
              <w:spacing w:line="240" w:lineRule="auto"/>
              <w:ind w:left="104"/>
              <w:rPr>
                <w:sz w:val="20"/>
                <w:szCs w:val="20"/>
                <w:highlight w:val="yellow"/>
              </w:rPr>
            </w:pPr>
            <w:r w:rsidRPr="0082588F">
              <w:rPr>
                <w:sz w:val="20"/>
                <w:szCs w:val="20"/>
              </w:rPr>
              <w:t>Уведомление о постановке на учет беспилотного воздушного судна     (копия) (представляется в случае выдачи разрешения на выполнение полетов беспилотных воздушных судов с максимальной взлетной массой от 0,15 до 30 килограммов).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7E308AA1" w14:textId="30BD8F79" w:rsidR="009F5EDD" w:rsidRPr="009F5EDD" w:rsidRDefault="0082588F" w:rsidP="009F5EDD">
            <w:pPr>
              <w:pStyle w:val="TableParagraph"/>
              <w:spacing w:line="240" w:lineRule="auto"/>
              <w:ind w:left="106" w:right="807"/>
              <w:rPr>
                <w:sz w:val="20"/>
              </w:rPr>
            </w:pPr>
            <w:proofErr w:type="gramStart"/>
            <w:r w:rsidRPr="00FC449F">
              <w:rPr>
                <w:spacing w:val="-2"/>
                <w:sz w:val="20"/>
              </w:rPr>
              <w:t>К</w:t>
            </w:r>
            <w:proofErr w:type="gramEnd"/>
            <w:r w:rsidRPr="00FC449F">
              <w:rPr>
                <w:spacing w:val="-2"/>
                <w:sz w:val="20"/>
              </w:rPr>
              <w:t>=&gt;Почта</w:t>
            </w:r>
            <w:r>
              <w:rPr>
                <w:spacing w:val="-2"/>
                <w:sz w:val="20"/>
              </w:rPr>
              <w:t xml:space="preserve"> </w:t>
            </w:r>
          </w:p>
        </w:tc>
      </w:tr>
    </w:tbl>
    <w:p w14:paraId="7F7DCFEE" w14:textId="77777777" w:rsidR="00886047" w:rsidRDefault="00886047">
      <w:pPr>
        <w:pStyle w:val="af9"/>
        <w:rPr>
          <w:b/>
          <w:sz w:val="20"/>
        </w:rPr>
      </w:pPr>
    </w:p>
    <w:p w14:paraId="189EC89C" w14:textId="77777777" w:rsidR="00886047" w:rsidRDefault="00886047">
      <w:pPr>
        <w:pStyle w:val="TableParagraph"/>
        <w:spacing w:line="206" w:lineRule="exact"/>
        <w:rPr>
          <w:sz w:val="20"/>
        </w:rPr>
        <w:sectPr w:rsidR="00886047">
          <w:pgSz w:w="16850" w:h="11900" w:orient="landscape"/>
          <w:pgMar w:top="1280" w:right="708" w:bottom="280" w:left="1559" w:header="709" w:footer="709" w:gutter="0"/>
          <w:cols w:space="1701"/>
          <w:docGrid w:linePitch="360"/>
        </w:sectPr>
      </w:pPr>
    </w:p>
    <w:p w14:paraId="1E82D8EC" w14:textId="77777777" w:rsidR="00886047" w:rsidRDefault="00367B05">
      <w:pPr>
        <w:pStyle w:val="af1"/>
        <w:numPr>
          <w:ilvl w:val="1"/>
          <w:numId w:val="4"/>
        </w:numPr>
        <w:tabs>
          <w:tab w:val="left" w:pos="505"/>
          <w:tab w:val="left" w:pos="5610"/>
        </w:tabs>
        <w:spacing w:before="74"/>
        <w:ind w:left="0" w:firstLine="0"/>
        <w:jc w:val="center"/>
        <w:rPr>
          <w:b/>
          <w:sz w:val="20"/>
        </w:rPr>
      </w:pPr>
      <w:r>
        <w:rPr>
          <w:b/>
          <w:sz w:val="28"/>
          <w:szCs w:val="28"/>
        </w:rPr>
        <w:lastRenderedPageBreak/>
        <w:t>Исчерпывающий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отказа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приеме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заявления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приостановления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предоставления</w:t>
      </w:r>
      <w:r>
        <w:rPr>
          <w:b/>
          <w:spacing w:val="-8"/>
          <w:sz w:val="28"/>
          <w:szCs w:val="28"/>
        </w:rPr>
        <w:t xml:space="preserve"> Муниципальной у</w:t>
      </w:r>
      <w:r>
        <w:rPr>
          <w:b/>
          <w:sz w:val="28"/>
          <w:szCs w:val="28"/>
        </w:rPr>
        <w:t>слуги,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 для отказа в предоставлении Муниципальной услуги.</w:t>
      </w:r>
    </w:p>
    <w:p w14:paraId="1CC89DD1" w14:textId="77777777" w:rsidR="00886047" w:rsidRDefault="00886047">
      <w:pPr>
        <w:pStyle w:val="af9"/>
        <w:spacing w:before="1"/>
        <w:rPr>
          <w:b/>
          <w:sz w:val="20"/>
        </w:rPr>
      </w:pPr>
    </w:p>
    <w:p w14:paraId="575B2AB9" w14:textId="77777777" w:rsidR="00886047" w:rsidRDefault="00367B05">
      <w:pPr>
        <w:ind w:right="139"/>
        <w:jc w:val="right"/>
        <w:rPr>
          <w:b/>
          <w:sz w:val="20"/>
        </w:rPr>
      </w:pPr>
      <w:r>
        <w:rPr>
          <w:b/>
          <w:spacing w:val="-2"/>
          <w:sz w:val="20"/>
        </w:rPr>
        <w:t>Таблица</w:t>
      </w:r>
      <w:r>
        <w:rPr>
          <w:b/>
          <w:spacing w:val="-5"/>
          <w:sz w:val="20"/>
        </w:rPr>
        <w:t xml:space="preserve"> 3.</w:t>
      </w:r>
    </w:p>
    <w:p w14:paraId="5F82E634" w14:textId="77777777" w:rsidR="00886047" w:rsidRDefault="00886047">
      <w:pPr>
        <w:pStyle w:val="af9"/>
        <w:spacing w:before="1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6"/>
        <w:gridCol w:w="7146"/>
      </w:tblGrid>
      <w:tr w:rsidR="00DF51C8" w14:paraId="3CA0CBF0" w14:textId="77777777" w:rsidTr="00DF51C8">
        <w:trPr>
          <w:trHeight w:val="222"/>
        </w:trPr>
        <w:tc>
          <w:tcPr>
            <w:tcW w:w="14292" w:type="dxa"/>
            <w:gridSpan w:val="2"/>
            <w:shd w:val="clear" w:color="FFFFFF" w:fill="D9E0F1"/>
          </w:tcPr>
          <w:p w14:paraId="449C561F" w14:textId="77777777" w:rsidR="00DF51C8" w:rsidRDefault="00DF51C8" w:rsidP="00CE7F24">
            <w:pPr>
              <w:pStyle w:val="TableParagraph"/>
              <w:spacing w:line="203" w:lineRule="exact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Исчерпывающий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перечень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оснований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отказа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приёме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заявления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документов,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необходимых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предоставления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Муниципальной услуги</w:t>
            </w:r>
          </w:p>
        </w:tc>
      </w:tr>
      <w:tr w:rsidR="00DF51C8" w14:paraId="3A814555" w14:textId="77777777" w:rsidTr="00DF51C8">
        <w:trPr>
          <w:trHeight w:val="333"/>
        </w:trPr>
        <w:tc>
          <w:tcPr>
            <w:tcW w:w="7146" w:type="dxa"/>
          </w:tcPr>
          <w:p w14:paraId="7FBC8682" w14:textId="68ED631B" w:rsidR="00DF51C8" w:rsidRPr="000F39A2" w:rsidRDefault="000F39A2" w:rsidP="00CE7F24">
            <w:pPr>
              <w:pStyle w:val="TableParagraph"/>
              <w:spacing w:line="205" w:lineRule="exact"/>
              <w:rPr>
                <w:sz w:val="20"/>
                <w:szCs w:val="20"/>
              </w:rPr>
            </w:pPr>
            <w:r w:rsidRPr="000F39A2">
              <w:rPr>
                <w:sz w:val="20"/>
                <w:szCs w:val="20"/>
              </w:rPr>
      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не имеется.</w:t>
            </w:r>
          </w:p>
        </w:tc>
        <w:tc>
          <w:tcPr>
            <w:tcW w:w="7146" w:type="dxa"/>
          </w:tcPr>
          <w:p w14:paraId="7E811EA3" w14:textId="04463489" w:rsidR="00DF51C8" w:rsidRDefault="000F39A2" w:rsidP="00CE7F24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F51C8" w14:paraId="3BC5438D" w14:textId="77777777" w:rsidTr="00DF51C8">
        <w:trPr>
          <w:trHeight w:val="225"/>
        </w:trPr>
        <w:tc>
          <w:tcPr>
            <w:tcW w:w="14292" w:type="dxa"/>
            <w:gridSpan w:val="2"/>
          </w:tcPr>
          <w:p w14:paraId="4877ECD3" w14:textId="77777777" w:rsidR="00DF51C8" w:rsidRPr="000F39A2" w:rsidRDefault="00DF51C8" w:rsidP="00CE7F24">
            <w:pPr>
              <w:pStyle w:val="TableParagraph"/>
              <w:spacing w:line="205" w:lineRule="exact"/>
              <w:ind w:left="0" w:right="4"/>
              <w:jc w:val="center"/>
              <w:rPr>
                <w:b/>
                <w:sz w:val="20"/>
              </w:rPr>
            </w:pPr>
            <w:r w:rsidRPr="000F39A2">
              <w:rPr>
                <w:b/>
                <w:spacing w:val="-2"/>
                <w:sz w:val="20"/>
              </w:rPr>
              <w:t>Исчерпывающий</w:t>
            </w:r>
            <w:r w:rsidRPr="000F39A2">
              <w:rPr>
                <w:b/>
                <w:spacing w:val="6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перечень</w:t>
            </w:r>
            <w:r w:rsidRPr="000F39A2">
              <w:rPr>
                <w:b/>
                <w:spacing w:val="8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оснований</w:t>
            </w:r>
            <w:r w:rsidRPr="000F39A2">
              <w:rPr>
                <w:b/>
                <w:spacing w:val="10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для</w:t>
            </w:r>
            <w:r w:rsidRPr="000F39A2">
              <w:rPr>
                <w:b/>
                <w:spacing w:val="10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приостановления</w:t>
            </w:r>
            <w:r w:rsidRPr="000F39A2">
              <w:rPr>
                <w:b/>
                <w:spacing w:val="7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предоставления</w:t>
            </w:r>
            <w:r w:rsidRPr="000F39A2">
              <w:rPr>
                <w:b/>
                <w:spacing w:val="7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Муниципальной услуги</w:t>
            </w:r>
          </w:p>
        </w:tc>
      </w:tr>
      <w:tr w:rsidR="00DF51C8" w14:paraId="54CEAAD1" w14:textId="77777777" w:rsidTr="00DF51C8">
        <w:trPr>
          <w:trHeight w:val="453"/>
        </w:trPr>
        <w:tc>
          <w:tcPr>
            <w:tcW w:w="7146" w:type="dxa"/>
          </w:tcPr>
          <w:p w14:paraId="19BD5D74" w14:textId="77777777" w:rsidR="00DF51C8" w:rsidRDefault="00DF51C8" w:rsidP="00CE7F2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основания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приостановления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предоставления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Муниципальной услуги законодательством 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предусмотрены</w:t>
            </w:r>
          </w:p>
        </w:tc>
        <w:tc>
          <w:tcPr>
            <w:tcW w:w="7146" w:type="dxa"/>
          </w:tcPr>
          <w:p w14:paraId="10B6EDD4" w14:textId="77777777" w:rsidR="00DF51C8" w:rsidRDefault="00DF51C8" w:rsidP="00CE7F24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DF51C8" w14:paraId="09689DDA" w14:textId="77777777" w:rsidTr="00DF51C8">
        <w:trPr>
          <w:trHeight w:val="225"/>
        </w:trPr>
        <w:tc>
          <w:tcPr>
            <w:tcW w:w="14292" w:type="dxa"/>
            <w:gridSpan w:val="2"/>
          </w:tcPr>
          <w:p w14:paraId="177BF4BC" w14:textId="77777777" w:rsidR="00DF51C8" w:rsidRPr="000F39A2" w:rsidRDefault="00DF51C8" w:rsidP="00CE7F24">
            <w:pPr>
              <w:pStyle w:val="TableParagraph"/>
              <w:spacing w:line="205" w:lineRule="exact"/>
              <w:ind w:left="0" w:right="4"/>
              <w:jc w:val="center"/>
              <w:rPr>
                <w:b/>
                <w:sz w:val="20"/>
              </w:rPr>
            </w:pPr>
            <w:r w:rsidRPr="000F39A2">
              <w:rPr>
                <w:b/>
                <w:sz w:val="20"/>
              </w:rPr>
              <w:t>Исчерпывающий</w:t>
            </w:r>
            <w:r w:rsidRPr="000F39A2">
              <w:rPr>
                <w:b/>
                <w:spacing w:val="-12"/>
                <w:sz w:val="20"/>
              </w:rPr>
              <w:t xml:space="preserve"> </w:t>
            </w:r>
            <w:r w:rsidRPr="000F39A2">
              <w:rPr>
                <w:b/>
                <w:sz w:val="20"/>
              </w:rPr>
              <w:t>перечень</w:t>
            </w:r>
            <w:r w:rsidRPr="000F39A2">
              <w:rPr>
                <w:b/>
                <w:spacing w:val="-11"/>
                <w:sz w:val="20"/>
              </w:rPr>
              <w:t xml:space="preserve"> </w:t>
            </w:r>
            <w:r w:rsidRPr="000F39A2">
              <w:rPr>
                <w:b/>
                <w:sz w:val="20"/>
              </w:rPr>
              <w:t>оснований</w:t>
            </w:r>
            <w:r w:rsidRPr="000F39A2">
              <w:rPr>
                <w:b/>
                <w:spacing w:val="-9"/>
                <w:sz w:val="20"/>
              </w:rPr>
              <w:t xml:space="preserve"> </w:t>
            </w:r>
            <w:r w:rsidRPr="000F39A2">
              <w:rPr>
                <w:b/>
                <w:sz w:val="20"/>
              </w:rPr>
              <w:t>для</w:t>
            </w:r>
            <w:r w:rsidRPr="000F39A2">
              <w:rPr>
                <w:b/>
                <w:spacing w:val="-9"/>
                <w:sz w:val="20"/>
              </w:rPr>
              <w:t xml:space="preserve"> </w:t>
            </w:r>
            <w:r w:rsidRPr="000F39A2">
              <w:rPr>
                <w:b/>
                <w:sz w:val="20"/>
              </w:rPr>
              <w:t>отказа</w:t>
            </w:r>
            <w:r w:rsidRPr="000F39A2">
              <w:rPr>
                <w:b/>
                <w:spacing w:val="-11"/>
                <w:sz w:val="20"/>
              </w:rPr>
              <w:t xml:space="preserve"> </w:t>
            </w:r>
            <w:r w:rsidRPr="000F39A2">
              <w:rPr>
                <w:b/>
                <w:sz w:val="20"/>
              </w:rPr>
              <w:t>в</w:t>
            </w:r>
            <w:r w:rsidRPr="000F39A2">
              <w:rPr>
                <w:b/>
                <w:spacing w:val="-11"/>
                <w:sz w:val="20"/>
              </w:rPr>
              <w:t xml:space="preserve"> </w:t>
            </w:r>
            <w:r w:rsidRPr="000F39A2">
              <w:rPr>
                <w:b/>
                <w:sz w:val="20"/>
              </w:rPr>
              <w:t>предоставлении</w:t>
            </w:r>
            <w:r w:rsidRPr="000F39A2">
              <w:rPr>
                <w:b/>
                <w:spacing w:val="-12"/>
                <w:sz w:val="20"/>
              </w:rPr>
              <w:t xml:space="preserve"> </w:t>
            </w:r>
            <w:r w:rsidRPr="000F39A2">
              <w:rPr>
                <w:b/>
                <w:spacing w:val="-2"/>
                <w:sz w:val="20"/>
              </w:rPr>
              <w:t>Муниципальной услуги</w:t>
            </w:r>
          </w:p>
        </w:tc>
      </w:tr>
      <w:tr w:rsidR="00DF51C8" w14:paraId="102BFC56" w14:textId="77777777" w:rsidTr="00DF51C8">
        <w:trPr>
          <w:trHeight w:val="453"/>
        </w:trPr>
        <w:tc>
          <w:tcPr>
            <w:tcW w:w="7146" w:type="dxa"/>
          </w:tcPr>
          <w:p w14:paraId="4A1151C2" w14:textId="6EF098C5" w:rsidR="00DF51C8" w:rsidRPr="000F39A2" w:rsidRDefault="000F39A2" w:rsidP="00CE7F24">
            <w:pPr>
              <w:pStyle w:val="TableParagraph"/>
              <w:rPr>
                <w:sz w:val="20"/>
                <w:szCs w:val="20"/>
              </w:rPr>
            </w:pPr>
            <w:r w:rsidRPr="000F39A2">
              <w:rPr>
                <w:sz w:val="20"/>
                <w:szCs w:val="20"/>
              </w:rPr>
              <w:t>не представлены документы, необходимые в соответствии с приложением настоящего Административного регламента для оказания муниципальной услуги</w:t>
            </w:r>
          </w:p>
        </w:tc>
        <w:tc>
          <w:tcPr>
            <w:tcW w:w="7146" w:type="dxa"/>
          </w:tcPr>
          <w:p w14:paraId="157A4EC1" w14:textId="1877AEC6" w:rsidR="00DF51C8" w:rsidRPr="00CD1FDB" w:rsidRDefault="00DF1D31" w:rsidP="00CE7F24">
            <w:pPr>
              <w:pStyle w:val="TableParagraph"/>
              <w:ind w:left="10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1А-6Б</w:t>
            </w:r>
          </w:p>
        </w:tc>
      </w:tr>
      <w:tr w:rsidR="00DF51C8" w14:paraId="551EA837" w14:textId="77777777" w:rsidTr="00DF51C8">
        <w:trPr>
          <w:trHeight w:val="453"/>
        </w:trPr>
        <w:tc>
          <w:tcPr>
            <w:tcW w:w="7146" w:type="dxa"/>
          </w:tcPr>
          <w:p w14:paraId="7EF35E42" w14:textId="2D35FA4F" w:rsidR="00DF51C8" w:rsidRPr="00DF1D31" w:rsidRDefault="00DF1D31" w:rsidP="00CE7F24">
            <w:pPr>
              <w:pStyle w:val="TableParagraph"/>
              <w:rPr>
                <w:sz w:val="20"/>
                <w:szCs w:val="20"/>
              </w:rPr>
            </w:pPr>
            <w:r w:rsidRPr="00DF1D31">
              <w:rPr>
                <w:sz w:val="20"/>
                <w:szCs w:val="20"/>
              </w:rPr>
              <w:t>заявление подано лицом, не имеющим на то полномочий</w:t>
            </w:r>
          </w:p>
        </w:tc>
        <w:tc>
          <w:tcPr>
            <w:tcW w:w="7146" w:type="dxa"/>
          </w:tcPr>
          <w:p w14:paraId="5974138B" w14:textId="1293FBF7" w:rsidR="00DF51C8" w:rsidRPr="00CD1FDB" w:rsidRDefault="00DF1D31" w:rsidP="00CE7F24">
            <w:pPr>
              <w:pStyle w:val="TableParagraph"/>
              <w:ind w:left="10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1А-6Б</w:t>
            </w:r>
          </w:p>
        </w:tc>
      </w:tr>
      <w:tr w:rsidR="00A21560" w14:paraId="57E44B62" w14:textId="77777777" w:rsidTr="00DF51C8">
        <w:trPr>
          <w:trHeight w:val="453"/>
        </w:trPr>
        <w:tc>
          <w:tcPr>
            <w:tcW w:w="7146" w:type="dxa"/>
          </w:tcPr>
          <w:p w14:paraId="5F0BAC3F" w14:textId="7E44A332" w:rsidR="00A21560" w:rsidRPr="00DF1D31" w:rsidRDefault="00DF1D31" w:rsidP="00CE7F24">
            <w:pPr>
              <w:pStyle w:val="TableParagraph"/>
              <w:rPr>
                <w:sz w:val="20"/>
                <w:szCs w:val="20"/>
              </w:rPr>
            </w:pPr>
            <w:r w:rsidRPr="00DF1D31">
              <w:rPr>
                <w:sz w:val="20"/>
                <w:szCs w:val="20"/>
              </w:rPr>
              <w:t>сведения, указанные в заявлении, не соответствуют сведениям, содержащимся в представленных документах</w:t>
            </w:r>
          </w:p>
        </w:tc>
        <w:tc>
          <w:tcPr>
            <w:tcW w:w="7146" w:type="dxa"/>
          </w:tcPr>
          <w:p w14:paraId="5DDBE4C5" w14:textId="7A909C9E" w:rsidR="00A21560" w:rsidRPr="00CD1FDB" w:rsidRDefault="00DF1D31" w:rsidP="00CE7F24">
            <w:pPr>
              <w:pStyle w:val="TableParagraph"/>
              <w:ind w:left="105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 xml:space="preserve">1А-6Б </w:t>
            </w:r>
          </w:p>
        </w:tc>
      </w:tr>
    </w:tbl>
    <w:p w14:paraId="45870DDC" w14:textId="77777777" w:rsidR="00886047" w:rsidRDefault="00886047" w:rsidP="002A3263">
      <w:pPr>
        <w:pStyle w:val="TableParagraph"/>
        <w:ind w:left="0"/>
        <w:rPr>
          <w:sz w:val="20"/>
        </w:rPr>
        <w:sectPr w:rsidR="00886047">
          <w:pgSz w:w="16850" w:h="11900" w:orient="landscape"/>
          <w:pgMar w:top="1040" w:right="708" w:bottom="280" w:left="1559" w:header="709" w:footer="709" w:gutter="0"/>
          <w:cols w:space="1701"/>
          <w:docGrid w:linePitch="360"/>
        </w:sectPr>
      </w:pPr>
    </w:p>
    <w:p w14:paraId="11CDACF1" w14:textId="77777777" w:rsidR="008D2CD7" w:rsidRDefault="008D2CD7" w:rsidP="008D2CD7">
      <w:pPr>
        <w:rPr>
          <w:sz w:val="28"/>
          <w:szCs w:val="28"/>
        </w:rPr>
      </w:pPr>
    </w:p>
    <w:p w14:paraId="1A704922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25DF0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AB00E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D0EA32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B54339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0D15A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C35E6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3C87FB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397056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79060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A738B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7F459C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9E284C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7CAF0C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54251F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0CDDC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864239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73B41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90F71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2525E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EC4B4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DCFE16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C83E2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2C5289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673F04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94FFF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AED7C9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8EE17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F2F1C7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217DD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A5873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FDB1D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5CF3C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9C19A0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8FC719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5D7DB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C6DB3B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524D9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F37E6F" w14:textId="77777777" w:rsidR="008D2CD7" w:rsidRDefault="008D2CD7" w:rsidP="008D2CD7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D2CD7">
      <w:headerReference w:type="even" r:id="rId10"/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ACFC5" w14:textId="77777777" w:rsidR="00477310" w:rsidRDefault="00477310">
      <w:r>
        <w:separator/>
      </w:r>
    </w:p>
  </w:endnote>
  <w:endnote w:type="continuationSeparator" w:id="0">
    <w:p w14:paraId="6FECA96F" w14:textId="77777777" w:rsidR="00477310" w:rsidRDefault="0047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C8145" w14:textId="77777777" w:rsidR="00477310" w:rsidRDefault="00477310">
      <w:r>
        <w:separator/>
      </w:r>
    </w:p>
  </w:footnote>
  <w:footnote w:type="continuationSeparator" w:id="0">
    <w:p w14:paraId="027F7136" w14:textId="77777777" w:rsidR="00477310" w:rsidRDefault="00477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1E605" w14:textId="77777777" w:rsidR="00477310" w:rsidRDefault="00477310">
    <w:pPr>
      <w:spacing w:line="259" w:lineRule="auto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14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69DDD" w14:textId="77777777" w:rsidR="00477310" w:rsidRDefault="00477310">
    <w:pPr>
      <w:spacing w:line="259" w:lineRule="auto"/>
      <w:ind w:right="65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9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976A0" w14:textId="77777777" w:rsidR="00477310" w:rsidRDefault="00477310">
    <w:pPr>
      <w:spacing w:line="259" w:lineRule="auto"/>
      <w:ind w:right="6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F0C"/>
    <w:multiLevelType w:val="hybridMultilevel"/>
    <w:tmpl w:val="6EAE6526"/>
    <w:lvl w:ilvl="0" w:tplc="E16A3476">
      <w:start w:val="1"/>
      <w:numFmt w:val="decimal"/>
      <w:lvlText w:val="%1."/>
      <w:lvlJc w:val="left"/>
      <w:pPr>
        <w:ind w:left="1353" w:hanging="360"/>
      </w:pPr>
      <w:rPr>
        <w:b/>
        <w:bCs w:val="0"/>
        <w:i w:val="0"/>
        <w:iCs/>
        <w:color w:val="000000" w:themeColor="text1"/>
        <w:highlight w:val="none"/>
      </w:rPr>
    </w:lvl>
    <w:lvl w:ilvl="1" w:tplc="BE8C94A2">
      <w:start w:val="1"/>
      <w:numFmt w:val="lowerLetter"/>
      <w:lvlText w:val="%2."/>
      <w:lvlJc w:val="left"/>
      <w:pPr>
        <w:ind w:left="1440" w:hanging="360"/>
      </w:pPr>
    </w:lvl>
    <w:lvl w:ilvl="2" w:tplc="9DA8D332">
      <w:start w:val="1"/>
      <w:numFmt w:val="lowerRoman"/>
      <w:lvlText w:val="%3."/>
      <w:lvlJc w:val="right"/>
      <w:pPr>
        <w:ind w:left="2160" w:hanging="180"/>
      </w:pPr>
    </w:lvl>
    <w:lvl w:ilvl="3" w:tplc="E2324120">
      <w:start w:val="1"/>
      <w:numFmt w:val="decimal"/>
      <w:lvlText w:val="%4."/>
      <w:lvlJc w:val="left"/>
      <w:pPr>
        <w:ind w:left="2880" w:hanging="360"/>
      </w:pPr>
    </w:lvl>
    <w:lvl w:ilvl="4" w:tplc="FDC2C2BC">
      <w:start w:val="1"/>
      <w:numFmt w:val="lowerLetter"/>
      <w:lvlText w:val="%5."/>
      <w:lvlJc w:val="left"/>
      <w:pPr>
        <w:ind w:left="3600" w:hanging="360"/>
      </w:pPr>
    </w:lvl>
    <w:lvl w:ilvl="5" w:tplc="1CE00A1C">
      <w:start w:val="1"/>
      <w:numFmt w:val="lowerRoman"/>
      <w:lvlText w:val="%6."/>
      <w:lvlJc w:val="right"/>
      <w:pPr>
        <w:ind w:left="4320" w:hanging="180"/>
      </w:pPr>
    </w:lvl>
    <w:lvl w:ilvl="6" w:tplc="2DE61826">
      <w:start w:val="1"/>
      <w:numFmt w:val="decimal"/>
      <w:lvlText w:val="%7."/>
      <w:lvlJc w:val="left"/>
      <w:pPr>
        <w:ind w:left="5040" w:hanging="360"/>
      </w:pPr>
    </w:lvl>
    <w:lvl w:ilvl="7" w:tplc="C0F072DE">
      <w:start w:val="1"/>
      <w:numFmt w:val="lowerLetter"/>
      <w:lvlText w:val="%8."/>
      <w:lvlJc w:val="left"/>
      <w:pPr>
        <w:ind w:left="5760" w:hanging="360"/>
      </w:pPr>
    </w:lvl>
    <w:lvl w:ilvl="8" w:tplc="12C203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A175A"/>
    <w:multiLevelType w:val="hybridMultilevel"/>
    <w:tmpl w:val="023ADF08"/>
    <w:lvl w:ilvl="0" w:tplc="DB165D7A">
      <w:start w:val="1"/>
      <w:numFmt w:val="decimal"/>
      <w:lvlText w:val="%1)"/>
      <w:lvlJc w:val="left"/>
      <w:pPr>
        <w:ind w:left="1429" w:hanging="360"/>
      </w:pPr>
    </w:lvl>
    <w:lvl w:ilvl="1" w:tplc="6818C2B2">
      <w:start w:val="1"/>
      <w:numFmt w:val="lowerLetter"/>
      <w:lvlText w:val="%2."/>
      <w:lvlJc w:val="left"/>
      <w:pPr>
        <w:ind w:left="2149" w:hanging="360"/>
      </w:pPr>
    </w:lvl>
    <w:lvl w:ilvl="2" w:tplc="9754F2D8">
      <w:start w:val="1"/>
      <w:numFmt w:val="lowerRoman"/>
      <w:lvlText w:val="%3."/>
      <w:lvlJc w:val="right"/>
      <w:pPr>
        <w:ind w:left="2869" w:hanging="180"/>
      </w:pPr>
    </w:lvl>
    <w:lvl w:ilvl="3" w:tplc="0D3C0D18">
      <w:start w:val="1"/>
      <w:numFmt w:val="decimal"/>
      <w:lvlText w:val="%4."/>
      <w:lvlJc w:val="left"/>
      <w:pPr>
        <w:ind w:left="3589" w:hanging="360"/>
      </w:pPr>
    </w:lvl>
    <w:lvl w:ilvl="4" w:tplc="9A1C8A32">
      <w:start w:val="1"/>
      <w:numFmt w:val="lowerLetter"/>
      <w:lvlText w:val="%5."/>
      <w:lvlJc w:val="left"/>
      <w:pPr>
        <w:ind w:left="4309" w:hanging="360"/>
      </w:pPr>
    </w:lvl>
    <w:lvl w:ilvl="5" w:tplc="17D6E68A">
      <w:start w:val="1"/>
      <w:numFmt w:val="lowerRoman"/>
      <w:lvlText w:val="%6."/>
      <w:lvlJc w:val="right"/>
      <w:pPr>
        <w:ind w:left="5029" w:hanging="180"/>
      </w:pPr>
    </w:lvl>
    <w:lvl w:ilvl="6" w:tplc="E06ACFAA">
      <w:start w:val="1"/>
      <w:numFmt w:val="decimal"/>
      <w:lvlText w:val="%7."/>
      <w:lvlJc w:val="left"/>
      <w:pPr>
        <w:ind w:left="5749" w:hanging="360"/>
      </w:pPr>
    </w:lvl>
    <w:lvl w:ilvl="7" w:tplc="47EEFDEC">
      <w:start w:val="1"/>
      <w:numFmt w:val="lowerLetter"/>
      <w:lvlText w:val="%8."/>
      <w:lvlJc w:val="left"/>
      <w:pPr>
        <w:ind w:left="6469" w:hanging="360"/>
      </w:pPr>
    </w:lvl>
    <w:lvl w:ilvl="8" w:tplc="F468C4AE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C6465A"/>
    <w:multiLevelType w:val="hybridMultilevel"/>
    <w:tmpl w:val="CC509B24"/>
    <w:lvl w:ilvl="0" w:tplc="8DF45BB0">
      <w:start w:val="11"/>
      <w:numFmt w:val="decimal"/>
      <w:lvlText w:val="%1."/>
      <w:lvlJc w:val="left"/>
      <w:pPr>
        <w:ind w:left="109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163A6C"/>
    <w:multiLevelType w:val="hybridMultilevel"/>
    <w:tmpl w:val="51E4FFE4"/>
    <w:lvl w:ilvl="0" w:tplc="838E618A">
      <w:start w:val="1"/>
      <w:numFmt w:val="decimal"/>
      <w:lvlText w:val="%1."/>
      <w:lvlJc w:val="left"/>
      <w:pPr>
        <w:ind w:left="4613" w:hanging="360"/>
      </w:pPr>
      <w:rPr>
        <w:b/>
        <w:color w:val="000000" w:themeColor="text1"/>
        <w:highlight w:val="none"/>
      </w:rPr>
    </w:lvl>
    <w:lvl w:ilvl="1" w:tplc="531CAC08">
      <w:start w:val="1"/>
      <w:numFmt w:val="lowerLetter"/>
      <w:lvlText w:val="%2."/>
      <w:lvlJc w:val="left"/>
      <w:pPr>
        <w:ind w:left="1440" w:hanging="360"/>
      </w:pPr>
    </w:lvl>
    <w:lvl w:ilvl="2" w:tplc="4B8E163A">
      <w:start w:val="1"/>
      <w:numFmt w:val="lowerRoman"/>
      <w:lvlText w:val="%3."/>
      <w:lvlJc w:val="right"/>
      <w:pPr>
        <w:ind w:left="2160" w:hanging="180"/>
      </w:pPr>
    </w:lvl>
    <w:lvl w:ilvl="3" w:tplc="366A0F0E">
      <w:start w:val="1"/>
      <w:numFmt w:val="decimal"/>
      <w:lvlText w:val="%4."/>
      <w:lvlJc w:val="left"/>
      <w:pPr>
        <w:ind w:left="2880" w:hanging="360"/>
      </w:pPr>
    </w:lvl>
    <w:lvl w:ilvl="4" w:tplc="F1F8508A">
      <w:start w:val="1"/>
      <w:numFmt w:val="lowerLetter"/>
      <w:lvlText w:val="%5."/>
      <w:lvlJc w:val="left"/>
      <w:pPr>
        <w:ind w:left="3600" w:hanging="360"/>
      </w:pPr>
    </w:lvl>
    <w:lvl w:ilvl="5" w:tplc="1FA2DD22">
      <w:start w:val="1"/>
      <w:numFmt w:val="lowerRoman"/>
      <w:lvlText w:val="%6."/>
      <w:lvlJc w:val="right"/>
      <w:pPr>
        <w:ind w:left="4320" w:hanging="180"/>
      </w:pPr>
    </w:lvl>
    <w:lvl w:ilvl="6" w:tplc="E82EEF24">
      <w:start w:val="1"/>
      <w:numFmt w:val="decimal"/>
      <w:lvlText w:val="%7."/>
      <w:lvlJc w:val="left"/>
      <w:pPr>
        <w:ind w:left="5040" w:hanging="360"/>
      </w:pPr>
    </w:lvl>
    <w:lvl w:ilvl="7" w:tplc="E1003C28">
      <w:start w:val="1"/>
      <w:numFmt w:val="lowerLetter"/>
      <w:lvlText w:val="%8."/>
      <w:lvlJc w:val="left"/>
      <w:pPr>
        <w:ind w:left="5760" w:hanging="360"/>
      </w:pPr>
    </w:lvl>
    <w:lvl w:ilvl="8" w:tplc="3B70A7F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132FE"/>
    <w:multiLevelType w:val="hybridMultilevel"/>
    <w:tmpl w:val="D7DA4D42"/>
    <w:lvl w:ilvl="0" w:tplc="43581778">
      <w:start w:val="2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141F3"/>
    <w:multiLevelType w:val="hybridMultilevel"/>
    <w:tmpl w:val="B29A5460"/>
    <w:lvl w:ilvl="0" w:tplc="F398BD74">
      <w:start w:val="13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2002B3E"/>
    <w:multiLevelType w:val="hybridMultilevel"/>
    <w:tmpl w:val="24D0A48A"/>
    <w:lvl w:ilvl="0" w:tplc="E63C0834">
      <w:start w:val="1"/>
      <w:numFmt w:val="decimal"/>
      <w:lvlText w:val="%1."/>
      <w:lvlJc w:val="left"/>
      <w:pPr>
        <w:ind w:left="203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0"/>
        <w:lang w:val="ru-RU" w:eastAsia="en-US" w:bidi="ar-SA"/>
      </w:rPr>
    </w:lvl>
    <w:lvl w:ilvl="1" w:tplc="07161CC4">
      <w:start w:val="1"/>
      <w:numFmt w:val="bullet"/>
      <w:lvlText w:val="•"/>
      <w:lvlJc w:val="left"/>
      <w:pPr>
        <w:ind w:left="1129" w:hanging="201"/>
      </w:pPr>
      <w:rPr>
        <w:rFonts w:hint="default"/>
        <w:lang w:val="ru-RU" w:eastAsia="en-US" w:bidi="ar-SA"/>
      </w:rPr>
    </w:lvl>
    <w:lvl w:ilvl="2" w:tplc="F904C234">
      <w:start w:val="1"/>
      <w:numFmt w:val="bullet"/>
      <w:lvlText w:val="•"/>
      <w:lvlJc w:val="left"/>
      <w:pPr>
        <w:ind w:left="2058" w:hanging="201"/>
      </w:pPr>
      <w:rPr>
        <w:rFonts w:hint="default"/>
        <w:lang w:val="ru-RU" w:eastAsia="en-US" w:bidi="ar-SA"/>
      </w:rPr>
    </w:lvl>
    <w:lvl w:ilvl="3" w:tplc="EB4674AC">
      <w:start w:val="1"/>
      <w:numFmt w:val="bullet"/>
      <w:lvlText w:val="•"/>
      <w:lvlJc w:val="left"/>
      <w:pPr>
        <w:ind w:left="2987" w:hanging="201"/>
      </w:pPr>
      <w:rPr>
        <w:rFonts w:hint="default"/>
        <w:lang w:val="ru-RU" w:eastAsia="en-US" w:bidi="ar-SA"/>
      </w:rPr>
    </w:lvl>
    <w:lvl w:ilvl="4" w:tplc="65A8729A">
      <w:start w:val="1"/>
      <w:numFmt w:val="bullet"/>
      <w:lvlText w:val="•"/>
      <w:lvlJc w:val="left"/>
      <w:pPr>
        <w:ind w:left="3916" w:hanging="201"/>
      </w:pPr>
      <w:rPr>
        <w:rFonts w:hint="default"/>
        <w:lang w:val="ru-RU" w:eastAsia="en-US" w:bidi="ar-SA"/>
      </w:rPr>
    </w:lvl>
    <w:lvl w:ilvl="5" w:tplc="FDEC0A0A">
      <w:start w:val="1"/>
      <w:numFmt w:val="bullet"/>
      <w:lvlText w:val="•"/>
      <w:lvlJc w:val="left"/>
      <w:pPr>
        <w:ind w:left="4845" w:hanging="201"/>
      </w:pPr>
      <w:rPr>
        <w:rFonts w:hint="default"/>
        <w:lang w:val="ru-RU" w:eastAsia="en-US" w:bidi="ar-SA"/>
      </w:rPr>
    </w:lvl>
    <w:lvl w:ilvl="6" w:tplc="65224FC6">
      <w:start w:val="1"/>
      <w:numFmt w:val="bullet"/>
      <w:lvlText w:val="•"/>
      <w:lvlJc w:val="left"/>
      <w:pPr>
        <w:ind w:left="5774" w:hanging="201"/>
      </w:pPr>
      <w:rPr>
        <w:rFonts w:hint="default"/>
        <w:lang w:val="ru-RU" w:eastAsia="en-US" w:bidi="ar-SA"/>
      </w:rPr>
    </w:lvl>
    <w:lvl w:ilvl="7" w:tplc="F2ECFDC6">
      <w:start w:val="1"/>
      <w:numFmt w:val="bullet"/>
      <w:lvlText w:val="•"/>
      <w:lvlJc w:val="left"/>
      <w:pPr>
        <w:ind w:left="6703" w:hanging="201"/>
      </w:pPr>
      <w:rPr>
        <w:rFonts w:hint="default"/>
        <w:lang w:val="ru-RU" w:eastAsia="en-US" w:bidi="ar-SA"/>
      </w:rPr>
    </w:lvl>
    <w:lvl w:ilvl="8" w:tplc="6264273A">
      <w:start w:val="1"/>
      <w:numFmt w:val="bullet"/>
      <w:lvlText w:val="•"/>
      <w:lvlJc w:val="left"/>
      <w:pPr>
        <w:ind w:left="7632" w:hanging="201"/>
      </w:pPr>
      <w:rPr>
        <w:rFonts w:hint="default"/>
        <w:lang w:val="ru-RU" w:eastAsia="en-US" w:bidi="ar-SA"/>
      </w:rPr>
    </w:lvl>
  </w:abstractNum>
  <w:abstractNum w:abstractNumId="8">
    <w:nsid w:val="489D7659"/>
    <w:multiLevelType w:val="hybridMultilevel"/>
    <w:tmpl w:val="7A0A64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62C16"/>
    <w:multiLevelType w:val="hybridMultilevel"/>
    <w:tmpl w:val="092297DC"/>
    <w:lvl w:ilvl="0" w:tplc="443C438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  <w:highlight w:val="none"/>
      </w:rPr>
    </w:lvl>
    <w:lvl w:ilvl="1" w:tplc="26BE9220">
      <w:start w:val="1"/>
      <w:numFmt w:val="lowerLetter"/>
      <w:lvlText w:val="%2."/>
      <w:lvlJc w:val="left"/>
      <w:pPr>
        <w:ind w:left="1440" w:hanging="360"/>
      </w:pPr>
    </w:lvl>
    <w:lvl w:ilvl="2" w:tplc="3F982132">
      <w:start w:val="1"/>
      <w:numFmt w:val="lowerRoman"/>
      <w:lvlText w:val="%3."/>
      <w:lvlJc w:val="right"/>
      <w:pPr>
        <w:ind w:left="2160" w:hanging="180"/>
      </w:pPr>
    </w:lvl>
    <w:lvl w:ilvl="3" w:tplc="C6041266">
      <w:start w:val="1"/>
      <w:numFmt w:val="decimal"/>
      <w:lvlText w:val="%4."/>
      <w:lvlJc w:val="left"/>
      <w:pPr>
        <w:ind w:left="2880" w:hanging="360"/>
      </w:pPr>
    </w:lvl>
    <w:lvl w:ilvl="4" w:tplc="1952AD0E">
      <w:start w:val="1"/>
      <w:numFmt w:val="lowerLetter"/>
      <w:lvlText w:val="%5."/>
      <w:lvlJc w:val="left"/>
      <w:pPr>
        <w:ind w:left="3600" w:hanging="360"/>
      </w:pPr>
    </w:lvl>
    <w:lvl w:ilvl="5" w:tplc="9A1A4114">
      <w:start w:val="1"/>
      <w:numFmt w:val="lowerRoman"/>
      <w:lvlText w:val="%6."/>
      <w:lvlJc w:val="right"/>
      <w:pPr>
        <w:ind w:left="4320" w:hanging="180"/>
      </w:pPr>
    </w:lvl>
    <w:lvl w:ilvl="6" w:tplc="1C7869A4">
      <w:start w:val="1"/>
      <w:numFmt w:val="decimal"/>
      <w:lvlText w:val="%7."/>
      <w:lvlJc w:val="left"/>
      <w:pPr>
        <w:ind w:left="5040" w:hanging="360"/>
      </w:pPr>
    </w:lvl>
    <w:lvl w:ilvl="7" w:tplc="50C2A41C">
      <w:start w:val="1"/>
      <w:numFmt w:val="lowerLetter"/>
      <w:lvlText w:val="%8."/>
      <w:lvlJc w:val="left"/>
      <w:pPr>
        <w:ind w:left="5760" w:hanging="360"/>
      </w:pPr>
    </w:lvl>
    <w:lvl w:ilvl="8" w:tplc="70C4676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AE044F"/>
    <w:multiLevelType w:val="hybridMultilevel"/>
    <w:tmpl w:val="B04E37BC"/>
    <w:lvl w:ilvl="0" w:tplc="368CF1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7D6D91"/>
    <w:multiLevelType w:val="hybridMultilevel"/>
    <w:tmpl w:val="2768187E"/>
    <w:lvl w:ilvl="0" w:tplc="F32A421C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BCA6CF44">
      <w:start w:val="1"/>
      <w:numFmt w:val="upperRoman"/>
      <w:lvlText w:val="%2."/>
      <w:lvlJc w:val="left"/>
      <w:pPr>
        <w:ind w:left="2616" w:hanging="17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sz w:val="28"/>
        <w:szCs w:val="20"/>
        <w:lang w:val="ru-RU" w:eastAsia="en-US" w:bidi="ar-SA"/>
      </w:rPr>
    </w:lvl>
    <w:lvl w:ilvl="2" w:tplc="EE32A2C2">
      <w:start w:val="1"/>
      <w:numFmt w:val="bullet"/>
      <w:lvlText w:val="•"/>
      <w:lvlJc w:val="left"/>
      <w:pPr>
        <w:ind w:left="3383" w:hanging="178"/>
      </w:pPr>
      <w:rPr>
        <w:rFonts w:hint="default"/>
        <w:lang w:val="ru-RU" w:eastAsia="en-US" w:bidi="ar-SA"/>
      </w:rPr>
    </w:lvl>
    <w:lvl w:ilvl="3" w:tplc="5858AB06">
      <w:start w:val="1"/>
      <w:numFmt w:val="bullet"/>
      <w:lvlText w:val="•"/>
      <w:lvlJc w:val="left"/>
      <w:pPr>
        <w:ind w:left="4146" w:hanging="178"/>
      </w:pPr>
      <w:rPr>
        <w:rFonts w:hint="default"/>
        <w:lang w:val="ru-RU" w:eastAsia="en-US" w:bidi="ar-SA"/>
      </w:rPr>
    </w:lvl>
    <w:lvl w:ilvl="4" w:tplc="8E48D4EA">
      <w:start w:val="1"/>
      <w:numFmt w:val="bullet"/>
      <w:lvlText w:val="•"/>
      <w:lvlJc w:val="left"/>
      <w:pPr>
        <w:ind w:left="4910" w:hanging="178"/>
      </w:pPr>
      <w:rPr>
        <w:rFonts w:hint="default"/>
        <w:lang w:val="ru-RU" w:eastAsia="en-US" w:bidi="ar-SA"/>
      </w:rPr>
    </w:lvl>
    <w:lvl w:ilvl="5" w:tplc="BC92D29A">
      <w:start w:val="1"/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  <w:lvl w:ilvl="6" w:tplc="053C4B34">
      <w:start w:val="1"/>
      <w:numFmt w:val="bullet"/>
      <w:lvlText w:val="•"/>
      <w:lvlJc w:val="left"/>
      <w:pPr>
        <w:ind w:left="6437" w:hanging="178"/>
      </w:pPr>
      <w:rPr>
        <w:rFonts w:hint="default"/>
        <w:lang w:val="ru-RU" w:eastAsia="en-US" w:bidi="ar-SA"/>
      </w:rPr>
    </w:lvl>
    <w:lvl w:ilvl="7" w:tplc="6B0AD126">
      <w:start w:val="1"/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5060CC88">
      <w:start w:val="1"/>
      <w:numFmt w:val="bullet"/>
      <w:lvlText w:val="•"/>
      <w:lvlJc w:val="left"/>
      <w:pPr>
        <w:ind w:left="7964" w:hanging="178"/>
      </w:pPr>
      <w:rPr>
        <w:rFonts w:hint="default"/>
        <w:lang w:val="ru-RU" w:eastAsia="en-US" w:bidi="ar-SA"/>
      </w:rPr>
    </w:lvl>
  </w:abstractNum>
  <w:abstractNum w:abstractNumId="12">
    <w:nsid w:val="562B7C31"/>
    <w:multiLevelType w:val="hybridMultilevel"/>
    <w:tmpl w:val="51E4FFE4"/>
    <w:lvl w:ilvl="0" w:tplc="838E618A">
      <w:start w:val="1"/>
      <w:numFmt w:val="decimal"/>
      <w:lvlText w:val="%1."/>
      <w:lvlJc w:val="left"/>
      <w:pPr>
        <w:ind w:left="4613" w:hanging="360"/>
      </w:pPr>
      <w:rPr>
        <w:b/>
        <w:color w:val="000000" w:themeColor="text1"/>
        <w:highlight w:val="none"/>
      </w:rPr>
    </w:lvl>
    <w:lvl w:ilvl="1" w:tplc="531CAC08">
      <w:start w:val="1"/>
      <w:numFmt w:val="lowerLetter"/>
      <w:lvlText w:val="%2."/>
      <w:lvlJc w:val="left"/>
      <w:pPr>
        <w:ind w:left="1440" w:hanging="360"/>
      </w:pPr>
    </w:lvl>
    <w:lvl w:ilvl="2" w:tplc="4B8E163A">
      <w:start w:val="1"/>
      <w:numFmt w:val="lowerRoman"/>
      <w:lvlText w:val="%3."/>
      <w:lvlJc w:val="right"/>
      <w:pPr>
        <w:ind w:left="2160" w:hanging="180"/>
      </w:pPr>
    </w:lvl>
    <w:lvl w:ilvl="3" w:tplc="366A0F0E">
      <w:start w:val="1"/>
      <w:numFmt w:val="decimal"/>
      <w:lvlText w:val="%4."/>
      <w:lvlJc w:val="left"/>
      <w:pPr>
        <w:ind w:left="2880" w:hanging="360"/>
      </w:pPr>
    </w:lvl>
    <w:lvl w:ilvl="4" w:tplc="F1F8508A">
      <w:start w:val="1"/>
      <w:numFmt w:val="lowerLetter"/>
      <w:lvlText w:val="%5."/>
      <w:lvlJc w:val="left"/>
      <w:pPr>
        <w:ind w:left="3600" w:hanging="360"/>
      </w:pPr>
    </w:lvl>
    <w:lvl w:ilvl="5" w:tplc="1FA2DD22">
      <w:start w:val="1"/>
      <w:numFmt w:val="lowerRoman"/>
      <w:lvlText w:val="%6."/>
      <w:lvlJc w:val="right"/>
      <w:pPr>
        <w:ind w:left="4320" w:hanging="180"/>
      </w:pPr>
    </w:lvl>
    <w:lvl w:ilvl="6" w:tplc="E82EEF24">
      <w:start w:val="1"/>
      <w:numFmt w:val="decimal"/>
      <w:lvlText w:val="%7."/>
      <w:lvlJc w:val="left"/>
      <w:pPr>
        <w:ind w:left="5040" w:hanging="360"/>
      </w:pPr>
    </w:lvl>
    <w:lvl w:ilvl="7" w:tplc="E1003C28">
      <w:start w:val="1"/>
      <w:numFmt w:val="lowerLetter"/>
      <w:lvlText w:val="%8."/>
      <w:lvlJc w:val="left"/>
      <w:pPr>
        <w:ind w:left="5760" w:hanging="360"/>
      </w:pPr>
    </w:lvl>
    <w:lvl w:ilvl="8" w:tplc="3B70A7F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1E85480"/>
    <w:multiLevelType w:val="hybridMultilevel"/>
    <w:tmpl w:val="53B6FBC8"/>
    <w:lvl w:ilvl="0" w:tplc="E7765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8FA59BC"/>
    <w:multiLevelType w:val="hybridMultilevel"/>
    <w:tmpl w:val="74DEC626"/>
    <w:lvl w:ilvl="0" w:tplc="2B1A110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84C88B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E2A3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6840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381C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1E32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D38F5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1E9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D7C31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A893AF2"/>
    <w:multiLevelType w:val="hybridMultilevel"/>
    <w:tmpl w:val="B29A5460"/>
    <w:lvl w:ilvl="0" w:tplc="F398BD74">
      <w:start w:val="13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7">
    <w:nsid w:val="7C081165"/>
    <w:multiLevelType w:val="hybridMultilevel"/>
    <w:tmpl w:val="F668A08E"/>
    <w:lvl w:ilvl="0" w:tplc="F1FE1E06">
      <w:start w:val="1"/>
      <w:numFmt w:val="decimal"/>
      <w:lvlText w:val="%1."/>
      <w:lvlJc w:val="left"/>
      <w:pPr>
        <w:ind w:left="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395E56B4">
      <w:start w:val="1"/>
      <w:numFmt w:val="upperRoman"/>
      <w:lvlText w:val="%2."/>
      <w:lvlJc w:val="left"/>
      <w:pPr>
        <w:ind w:left="2616" w:hanging="17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sz w:val="28"/>
        <w:szCs w:val="20"/>
        <w:lang w:val="ru-RU" w:eastAsia="en-US" w:bidi="ar-SA"/>
      </w:rPr>
    </w:lvl>
    <w:lvl w:ilvl="2" w:tplc="C95A3CDE">
      <w:start w:val="1"/>
      <w:numFmt w:val="bullet"/>
      <w:lvlText w:val="•"/>
      <w:lvlJc w:val="left"/>
      <w:pPr>
        <w:ind w:left="3383" w:hanging="178"/>
      </w:pPr>
      <w:rPr>
        <w:rFonts w:hint="default"/>
        <w:lang w:val="ru-RU" w:eastAsia="en-US" w:bidi="ar-SA"/>
      </w:rPr>
    </w:lvl>
    <w:lvl w:ilvl="3" w:tplc="760ABD9A">
      <w:start w:val="1"/>
      <w:numFmt w:val="bullet"/>
      <w:lvlText w:val="•"/>
      <w:lvlJc w:val="left"/>
      <w:pPr>
        <w:ind w:left="4146" w:hanging="178"/>
      </w:pPr>
      <w:rPr>
        <w:rFonts w:hint="default"/>
        <w:lang w:val="ru-RU" w:eastAsia="en-US" w:bidi="ar-SA"/>
      </w:rPr>
    </w:lvl>
    <w:lvl w:ilvl="4" w:tplc="50BEE71A">
      <w:start w:val="1"/>
      <w:numFmt w:val="bullet"/>
      <w:lvlText w:val="•"/>
      <w:lvlJc w:val="left"/>
      <w:pPr>
        <w:ind w:left="4910" w:hanging="178"/>
      </w:pPr>
      <w:rPr>
        <w:rFonts w:hint="default"/>
        <w:lang w:val="ru-RU" w:eastAsia="en-US" w:bidi="ar-SA"/>
      </w:rPr>
    </w:lvl>
    <w:lvl w:ilvl="5" w:tplc="816A59C8">
      <w:start w:val="1"/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  <w:lvl w:ilvl="6" w:tplc="DA8CABB8">
      <w:start w:val="1"/>
      <w:numFmt w:val="bullet"/>
      <w:lvlText w:val="•"/>
      <w:lvlJc w:val="left"/>
      <w:pPr>
        <w:ind w:left="6437" w:hanging="178"/>
      </w:pPr>
      <w:rPr>
        <w:rFonts w:hint="default"/>
        <w:lang w:val="ru-RU" w:eastAsia="en-US" w:bidi="ar-SA"/>
      </w:rPr>
    </w:lvl>
    <w:lvl w:ilvl="7" w:tplc="5C7C611E">
      <w:start w:val="1"/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51A0002E">
      <w:start w:val="1"/>
      <w:numFmt w:val="bullet"/>
      <w:lvlText w:val="•"/>
      <w:lvlJc w:val="left"/>
      <w:pPr>
        <w:ind w:left="7964" w:hanging="178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5"/>
  </w:num>
  <w:num w:numId="3">
    <w:abstractNumId w:val="7"/>
  </w:num>
  <w:num w:numId="4">
    <w:abstractNumId w:val="17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11"/>
  </w:num>
  <w:num w:numId="10">
    <w:abstractNumId w:val="14"/>
  </w:num>
  <w:num w:numId="11">
    <w:abstractNumId w:val="5"/>
  </w:num>
  <w:num w:numId="12">
    <w:abstractNumId w:val="3"/>
  </w:num>
  <w:num w:numId="13">
    <w:abstractNumId w:val="2"/>
  </w:num>
  <w:num w:numId="14">
    <w:abstractNumId w:val="16"/>
  </w:num>
  <w:num w:numId="15">
    <w:abstractNumId w:val="13"/>
  </w:num>
  <w:num w:numId="16">
    <w:abstractNumId w:val="6"/>
  </w:num>
  <w:num w:numId="17">
    <w:abstractNumId w:val="4"/>
  </w:num>
  <w:num w:numId="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47"/>
    <w:rsid w:val="00033331"/>
    <w:rsid w:val="000342C1"/>
    <w:rsid w:val="000349D5"/>
    <w:rsid w:val="0003574C"/>
    <w:rsid w:val="00043E5E"/>
    <w:rsid w:val="000779CE"/>
    <w:rsid w:val="0009717A"/>
    <w:rsid w:val="000F39A2"/>
    <w:rsid w:val="001661C2"/>
    <w:rsid w:val="001931B2"/>
    <w:rsid w:val="001E776C"/>
    <w:rsid w:val="0024709C"/>
    <w:rsid w:val="00253DBE"/>
    <w:rsid w:val="0027531C"/>
    <w:rsid w:val="00276F0D"/>
    <w:rsid w:val="00297200"/>
    <w:rsid w:val="002A3263"/>
    <w:rsid w:val="002A5207"/>
    <w:rsid w:val="002F18C5"/>
    <w:rsid w:val="002F3098"/>
    <w:rsid w:val="003107F0"/>
    <w:rsid w:val="00343F3C"/>
    <w:rsid w:val="003474CB"/>
    <w:rsid w:val="003631F4"/>
    <w:rsid w:val="00367B05"/>
    <w:rsid w:val="00402DDB"/>
    <w:rsid w:val="00436E15"/>
    <w:rsid w:val="00477310"/>
    <w:rsid w:val="004A15D2"/>
    <w:rsid w:val="004C3721"/>
    <w:rsid w:val="005023D6"/>
    <w:rsid w:val="005420E0"/>
    <w:rsid w:val="00544969"/>
    <w:rsid w:val="0055175A"/>
    <w:rsid w:val="00571B71"/>
    <w:rsid w:val="005F37A6"/>
    <w:rsid w:val="00601900"/>
    <w:rsid w:val="00614A36"/>
    <w:rsid w:val="00644FBF"/>
    <w:rsid w:val="00656793"/>
    <w:rsid w:val="006E2571"/>
    <w:rsid w:val="00701C2D"/>
    <w:rsid w:val="00734A88"/>
    <w:rsid w:val="00781F45"/>
    <w:rsid w:val="00785868"/>
    <w:rsid w:val="007955D4"/>
    <w:rsid w:val="007C4218"/>
    <w:rsid w:val="008067DC"/>
    <w:rsid w:val="008212DC"/>
    <w:rsid w:val="0082588F"/>
    <w:rsid w:val="008802D1"/>
    <w:rsid w:val="008847AA"/>
    <w:rsid w:val="00886047"/>
    <w:rsid w:val="00895B8E"/>
    <w:rsid w:val="008D2CD7"/>
    <w:rsid w:val="00923FFA"/>
    <w:rsid w:val="00936CEF"/>
    <w:rsid w:val="00961F09"/>
    <w:rsid w:val="009626C9"/>
    <w:rsid w:val="00965832"/>
    <w:rsid w:val="009671B6"/>
    <w:rsid w:val="00996DF4"/>
    <w:rsid w:val="009D70F1"/>
    <w:rsid w:val="009F5EDD"/>
    <w:rsid w:val="009F7B9F"/>
    <w:rsid w:val="00A2082E"/>
    <w:rsid w:val="00A21560"/>
    <w:rsid w:val="00A5237E"/>
    <w:rsid w:val="00A80A95"/>
    <w:rsid w:val="00A86E9A"/>
    <w:rsid w:val="00AD4186"/>
    <w:rsid w:val="00B06E1A"/>
    <w:rsid w:val="00B16693"/>
    <w:rsid w:val="00B274F1"/>
    <w:rsid w:val="00B278C2"/>
    <w:rsid w:val="00B5556C"/>
    <w:rsid w:val="00BC5869"/>
    <w:rsid w:val="00C07BB6"/>
    <w:rsid w:val="00C2204D"/>
    <w:rsid w:val="00C263DF"/>
    <w:rsid w:val="00C80BC4"/>
    <w:rsid w:val="00C84618"/>
    <w:rsid w:val="00C954DA"/>
    <w:rsid w:val="00CA06CE"/>
    <w:rsid w:val="00CB59FE"/>
    <w:rsid w:val="00CE7F24"/>
    <w:rsid w:val="00CF4FCD"/>
    <w:rsid w:val="00D21740"/>
    <w:rsid w:val="00D219F5"/>
    <w:rsid w:val="00D57EA6"/>
    <w:rsid w:val="00D939C2"/>
    <w:rsid w:val="00DF1BB8"/>
    <w:rsid w:val="00DF1D31"/>
    <w:rsid w:val="00DF51C8"/>
    <w:rsid w:val="00E0092E"/>
    <w:rsid w:val="00E569E5"/>
    <w:rsid w:val="00E76395"/>
    <w:rsid w:val="00E76AAF"/>
    <w:rsid w:val="00E934E9"/>
    <w:rsid w:val="00EE0B31"/>
    <w:rsid w:val="00F02428"/>
    <w:rsid w:val="00F452DE"/>
    <w:rsid w:val="00F519C2"/>
    <w:rsid w:val="00F90A2B"/>
    <w:rsid w:val="00F96450"/>
    <w:rsid w:val="00FA07D4"/>
    <w:rsid w:val="00FC0D54"/>
    <w:rsid w:val="00FC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89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List Paragraph"/>
    <w:basedOn w:val="a"/>
    <w:uiPriority w:val="1"/>
    <w:qFormat/>
    <w:pPr>
      <w:ind w:left="720"/>
      <w:contextualSpacing/>
    </w:pPr>
  </w:style>
  <w:style w:type="paragraph" w:customStyle="1" w:styleId="Iauiue">
    <w:name w:val="Iau?iu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pt-a0">
    <w:name w:val="pt-a0"/>
  </w:style>
  <w:style w:type="paragraph" w:customStyle="1" w:styleId="pt-a-000019">
    <w:name w:val="pt-a-000019"/>
    <w:basedOn w:val="a"/>
    <w:pPr>
      <w:spacing w:before="100" w:beforeAutospacing="1" w:after="100" w:afterAutospacing="1"/>
    </w:pPr>
  </w:style>
  <w:style w:type="paragraph" w:customStyle="1" w:styleId="pt-a-000072">
    <w:name w:val="pt-a-000072"/>
    <w:basedOn w:val="a"/>
    <w:pPr>
      <w:spacing w:before="100" w:beforeAutospacing="1" w:after="100" w:afterAutospacing="1"/>
    </w:pPr>
  </w:style>
  <w:style w:type="character" w:customStyle="1" w:styleId="pt-a0-000073">
    <w:name w:val="pt-a0-000073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pPr>
      <w:ind w:left="867"/>
      <w:jc w:val="both"/>
    </w:pPr>
    <w:rPr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1"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header"/>
    <w:basedOn w:val="a"/>
    <w:link w:val="aff0"/>
    <w:pPr>
      <w:tabs>
        <w:tab w:val="center" w:pos="4844"/>
        <w:tab w:val="right" w:pos="9689"/>
      </w:tabs>
    </w:pPr>
    <w:rPr>
      <w:sz w:val="20"/>
    </w:r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(2)_"/>
    <w:link w:val="25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60" w:line="322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Pr>
      <w:sz w:val="20"/>
      <w:szCs w:val="20"/>
    </w:rPr>
  </w:style>
  <w:style w:type="character" w:styleId="aff5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C0D5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List Paragraph"/>
    <w:basedOn w:val="a"/>
    <w:uiPriority w:val="1"/>
    <w:qFormat/>
    <w:pPr>
      <w:ind w:left="720"/>
      <w:contextualSpacing/>
    </w:pPr>
  </w:style>
  <w:style w:type="paragraph" w:customStyle="1" w:styleId="Iauiue">
    <w:name w:val="Iau?iu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pt-a0">
    <w:name w:val="pt-a0"/>
  </w:style>
  <w:style w:type="paragraph" w:customStyle="1" w:styleId="pt-a-000019">
    <w:name w:val="pt-a-000019"/>
    <w:basedOn w:val="a"/>
    <w:pPr>
      <w:spacing w:before="100" w:beforeAutospacing="1" w:after="100" w:afterAutospacing="1"/>
    </w:pPr>
  </w:style>
  <w:style w:type="paragraph" w:customStyle="1" w:styleId="pt-a-000072">
    <w:name w:val="pt-a-000072"/>
    <w:basedOn w:val="a"/>
    <w:pPr>
      <w:spacing w:before="100" w:beforeAutospacing="1" w:after="100" w:afterAutospacing="1"/>
    </w:pPr>
  </w:style>
  <w:style w:type="character" w:customStyle="1" w:styleId="pt-a0-000073">
    <w:name w:val="pt-a0-000073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pPr>
      <w:ind w:left="867"/>
      <w:jc w:val="both"/>
    </w:pPr>
    <w:rPr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1"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header"/>
    <w:basedOn w:val="a"/>
    <w:link w:val="aff0"/>
    <w:pPr>
      <w:tabs>
        <w:tab w:val="center" w:pos="4844"/>
        <w:tab w:val="right" w:pos="9689"/>
      </w:tabs>
    </w:pPr>
    <w:rPr>
      <w:sz w:val="20"/>
    </w:r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(2)_"/>
    <w:link w:val="25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60" w:line="322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Pr>
      <w:sz w:val="20"/>
      <w:szCs w:val="20"/>
    </w:rPr>
  </w:style>
  <w:style w:type="character" w:styleId="aff5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C0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echora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EE677-93FD-47F5-ADDD-5F352D728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16</Pages>
  <Words>4029</Words>
  <Characters>22967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Марина Дмитриевна</dc:creator>
  <cp:keywords/>
  <dc:description/>
  <cp:lastModifiedBy>Пользователь</cp:lastModifiedBy>
  <cp:revision>57</cp:revision>
  <cp:lastPrinted>2026-04-11T13:05:00Z</cp:lastPrinted>
  <dcterms:created xsi:type="dcterms:W3CDTF">2024-06-05T08:17:00Z</dcterms:created>
  <dcterms:modified xsi:type="dcterms:W3CDTF">2026-05-15T12:22:00Z</dcterms:modified>
</cp:coreProperties>
</file>